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3CE5" w14:textId="529A3680" w:rsidR="00C07464" w:rsidRPr="005E026E" w:rsidRDefault="00B301A7" w:rsidP="004C48FE">
      <w:pPr>
        <w:spacing w:after="720"/>
        <w:outlineLvl w:val="0"/>
        <w:rPr>
          <w:color w:val="FF0000"/>
          <w:sz w:val="40"/>
          <w:lang w:val="pl-PL" w:eastAsia="pl-PL"/>
        </w:rPr>
      </w:pPr>
      <w:r>
        <w:rPr>
          <w:color w:val="FF0000"/>
          <w:sz w:val="40"/>
          <w:lang w:val="pl-PL"/>
        </w:rPr>
        <w:t>Odporność chemiczna</w:t>
      </w:r>
    </w:p>
    <w:tbl>
      <w:tblPr>
        <w:tblW w:w="0" w:type="auto"/>
        <w:tblBorders>
          <w:bottom w:val="dashSmallGap" w:sz="4" w:space="0" w:color="auto"/>
          <w:insideH w:val="dashSmallGap" w:sz="4" w:space="0" w:color="auto"/>
        </w:tblBorders>
        <w:tblLayout w:type="fixed"/>
        <w:tblCellMar>
          <w:top w:w="43" w:type="dxa"/>
          <w:left w:w="57" w:type="dxa"/>
          <w:bottom w:w="43" w:type="dxa"/>
          <w:right w:w="57" w:type="dxa"/>
        </w:tblCellMar>
        <w:tblLook w:val="0000" w:firstRow="0" w:lastRow="0" w:firstColumn="0" w:lastColumn="0" w:noHBand="0" w:noVBand="0"/>
      </w:tblPr>
      <w:tblGrid>
        <w:gridCol w:w="1848"/>
        <w:gridCol w:w="1328"/>
        <w:gridCol w:w="1372"/>
        <w:gridCol w:w="995"/>
        <w:gridCol w:w="1137"/>
        <w:gridCol w:w="1137"/>
        <w:gridCol w:w="1135"/>
      </w:tblGrid>
      <w:tr w:rsidR="007C359C" w:rsidRPr="005F45FD" w14:paraId="5E2DCB08" w14:textId="77777777" w:rsidTr="0050453F">
        <w:trPr>
          <w:trHeight w:val="20"/>
          <w:tblHeader/>
        </w:trPr>
        <w:tc>
          <w:tcPr>
            <w:tcW w:w="8952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3AAFFB9" w14:textId="7BCF7FBF" w:rsidR="007C359C" w:rsidRPr="001910A8" w:rsidRDefault="007C359C" w:rsidP="00C16673">
            <w:pPr>
              <w:spacing w:after="40"/>
              <w:rPr>
                <w:b/>
                <w:color w:val="FF0000"/>
                <w:sz w:val="16"/>
                <w:lang w:val="pl-PL" w:eastAsia="pl-PL"/>
              </w:rPr>
            </w:pPr>
            <w:r w:rsidRPr="001910A8">
              <w:rPr>
                <w:b/>
                <w:bCs/>
                <w:color w:val="FF0000"/>
                <w:sz w:val="16"/>
                <w:lang w:val="pl-PL" w:eastAsia="de-DE"/>
              </w:rPr>
              <w:t xml:space="preserve">1 = </w:t>
            </w:r>
            <w:r w:rsidR="001910A8" w:rsidRPr="001910A8">
              <w:rPr>
                <w:b/>
                <w:bCs/>
                <w:color w:val="FF0000"/>
                <w:sz w:val="16"/>
                <w:lang w:val="pl-PL"/>
              </w:rPr>
              <w:t>Bardzo dobra o</w:t>
            </w:r>
            <w:r w:rsidR="001910A8">
              <w:rPr>
                <w:b/>
                <w:bCs/>
                <w:color w:val="FF0000"/>
                <w:sz w:val="16"/>
                <w:lang w:val="pl-PL"/>
              </w:rPr>
              <w:t xml:space="preserve">dporność w </w:t>
            </w:r>
            <w:r w:rsidR="00DD290B">
              <w:rPr>
                <w:b/>
                <w:bCs/>
                <w:color w:val="FF0000"/>
                <w:sz w:val="16"/>
                <w:lang w:val="pl-PL"/>
              </w:rPr>
              <w:t>warunkach eksploatacji materiału</w:t>
            </w:r>
          </w:p>
          <w:p w14:paraId="62213093" w14:textId="5AB62AE1" w:rsidR="007C359C" w:rsidRPr="001910A8" w:rsidRDefault="007C359C" w:rsidP="00C16673">
            <w:pPr>
              <w:spacing w:after="40"/>
              <w:rPr>
                <w:b/>
                <w:color w:val="FF0000"/>
                <w:sz w:val="16"/>
                <w:lang w:val="pl-PL" w:eastAsia="pl-PL"/>
              </w:rPr>
            </w:pPr>
            <w:r w:rsidRPr="001910A8">
              <w:rPr>
                <w:b/>
                <w:bCs/>
                <w:color w:val="FF0000"/>
                <w:sz w:val="16"/>
                <w:lang w:val="pl-PL"/>
              </w:rPr>
              <w:t xml:space="preserve">2 = </w:t>
            </w:r>
            <w:r w:rsidR="00DD290B">
              <w:rPr>
                <w:b/>
                <w:bCs/>
                <w:color w:val="FF0000"/>
                <w:sz w:val="16"/>
                <w:lang w:val="pl-PL"/>
              </w:rPr>
              <w:t>Poprawna odporność</w:t>
            </w:r>
          </w:p>
          <w:p w14:paraId="2E516579" w14:textId="4C4AB047" w:rsidR="007C359C" w:rsidRPr="005F45FD" w:rsidRDefault="007C359C" w:rsidP="00C16673">
            <w:pPr>
              <w:spacing w:after="40"/>
              <w:rPr>
                <w:b/>
                <w:color w:val="FF0000"/>
                <w:sz w:val="16"/>
                <w:lang w:val="pl-PL" w:eastAsia="pl-PL"/>
              </w:rPr>
            </w:pPr>
            <w:r w:rsidRPr="005F45FD">
              <w:rPr>
                <w:b/>
                <w:bCs/>
                <w:color w:val="FF0000"/>
                <w:sz w:val="16"/>
                <w:lang w:val="pl-PL"/>
              </w:rPr>
              <w:t xml:space="preserve">3 = </w:t>
            </w:r>
            <w:r w:rsidR="005F45FD" w:rsidRPr="005F45FD">
              <w:rPr>
                <w:b/>
                <w:bCs/>
                <w:color w:val="FF0000"/>
                <w:sz w:val="16"/>
                <w:lang w:val="pl-PL"/>
              </w:rPr>
              <w:t>Ograniczona l</w:t>
            </w:r>
            <w:r w:rsidR="005F45FD">
              <w:rPr>
                <w:b/>
                <w:bCs/>
                <w:color w:val="FF0000"/>
                <w:sz w:val="16"/>
                <w:lang w:val="pl-PL"/>
              </w:rPr>
              <w:t>ub zmienna odporność</w:t>
            </w:r>
          </w:p>
          <w:p w14:paraId="03AEA648" w14:textId="3DDCAB17" w:rsidR="007C359C" w:rsidRPr="005E026E" w:rsidRDefault="007C359C" w:rsidP="00C16673">
            <w:pPr>
              <w:spacing w:after="40"/>
              <w:rPr>
                <w:b/>
                <w:bCs/>
                <w:sz w:val="16"/>
                <w:lang w:val="pl-PL"/>
              </w:rPr>
            </w:pPr>
            <w:r w:rsidRPr="005E026E">
              <w:rPr>
                <w:b/>
                <w:bCs/>
                <w:color w:val="FF0000"/>
                <w:sz w:val="16"/>
                <w:lang w:val="pl-PL"/>
              </w:rPr>
              <w:t xml:space="preserve">4 = </w:t>
            </w:r>
            <w:r w:rsidR="005F45FD">
              <w:rPr>
                <w:b/>
                <w:bCs/>
                <w:color w:val="FF0000"/>
                <w:sz w:val="16"/>
                <w:lang w:val="pl-PL"/>
              </w:rPr>
              <w:t>Niezadowalająca odporność</w:t>
            </w:r>
          </w:p>
        </w:tc>
      </w:tr>
      <w:tr w:rsidR="007C359C" w:rsidRPr="005E026E" w14:paraId="731636CB" w14:textId="77777777" w:rsidTr="0050453F">
        <w:trPr>
          <w:trHeight w:val="20"/>
          <w:tblHeader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D2D88F" w14:textId="77777777" w:rsidR="00C07464" w:rsidRPr="005E026E" w:rsidRDefault="00C07464" w:rsidP="007C359C">
            <w:pPr>
              <w:rPr>
                <w:b/>
                <w:sz w:val="10"/>
                <w:szCs w:val="10"/>
                <w:lang w:val="pl-PL"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CAB9F2" w14:textId="79DB27D6" w:rsidR="00C07464" w:rsidRPr="005E026E" w:rsidRDefault="004C48FE" w:rsidP="007C359C">
            <w:pPr>
              <w:jc w:val="center"/>
              <w:rPr>
                <w:b/>
                <w:lang w:val="pl-PL" w:eastAsia="pl-PL"/>
              </w:rPr>
            </w:pPr>
            <w:r w:rsidRPr="005E026E">
              <w:rPr>
                <w:b/>
                <w:bCs/>
                <w:lang w:val="pl-PL"/>
              </w:rPr>
              <w:t>AISI</w:t>
            </w:r>
            <w:r w:rsidR="007C359C" w:rsidRPr="005E026E">
              <w:rPr>
                <w:b/>
                <w:bCs/>
                <w:lang w:val="pl-PL"/>
              </w:rPr>
              <w:t xml:space="preserve"> </w:t>
            </w:r>
            <w:r w:rsidRPr="005E026E">
              <w:rPr>
                <w:b/>
                <w:bCs/>
                <w:lang w:val="pl-PL"/>
              </w:rPr>
              <w:t>316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4C4424" w14:textId="67942B56" w:rsidR="00C07464" w:rsidRPr="005E026E" w:rsidRDefault="004C48FE" w:rsidP="007C359C">
            <w:pPr>
              <w:jc w:val="center"/>
              <w:rPr>
                <w:b/>
                <w:lang w:val="pl-PL" w:eastAsia="pl-PL"/>
              </w:rPr>
            </w:pPr>
            <w:r w:rsidRPr="005E026E">
              <w:rPr>
                <w:b/>
                <w:bCs/>
                <w:lang w:val="pl-PL"/>
              </w:rPr>
              <w:t>AISI 304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DF0101" w14:textId="77777777" w:rsidR="00C07464" w:rsidRPr="005E026E" w:rsidRDefault="004C48FE" w:rsidP="007C359C">
            <w:pPr>
              <w:jc w:val="center"/>
              <w:rPr>
                <w:b/>
                <w:lang w:val="pl-PL" w:eastAsia="pl-PL"/>
              </w:rPr>
            </w:pPr>
            <w:r w:rsidRPr="005E026E">
              <w:rPr>
                <w:b/>
                <w:bCs/>
                <w:lang w:val="pl-PL"/>
              </w:rPr>
              <w:t>EPDM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365ABA" w14:textId="77777777" w:rsidR="00C07464" w:rsidRPr="005E026E" w:rsidRDefault="004C48FE" w:rsidP="007C359C">
            <w:pPr>
              <w:jc w:val="center"/>
              <w:rPr>
                <w:b/>
                <w:lang w:val="pl-PL" w:eastAsia="pl-PL"/>
              </w:rPr>
            </w:pPr>
            <w:r w:rsidRPr="005E026E">
              <w:rPr>
                <w:b/>
                <w:bCs/>
                <w:lang w:val="pl-PL"/>
              </w:rPr>
              <w:t>NBR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4389D5" w14:textId="01CB5C62" w:rsidR="00C07464" w:rsidRPr="005E026E" w:rsidRDefault="004C48FE" w:rsidP="007C359C">
            <w:pPr>
              <w:jc w:val="center"/>
              <w:rPr>
                <w:b/>
                <w:lang w:val="pl-PL" w:eastAsia="pl-PL"/>
              </w:rPr>
            </w:pPr>
            <w:r w:rsidRPr="005E026E">
              <w:rPr>
                <w:b/>
                <w:bCs/>
                <w:lang w:val="pl-PL"/>
              </w:rPr>
              <w:t>FPM</w:t>
            </w:r>
            <w:r w:rsidR="00BA5169">
              <w:rPr>
                <w:b/>
                <w:bCs/>
                <w:lang w:val="pl-PL"/>
              </w:rPr>
              <w:t xml:space="preserve"> (</w:t>
            </w:r>
            <w:proofErr w:type="spellStart"/>
            <w:r w:rsidR="00BA5169">
              <w:rPr>
                <w:b/>
                <w:bCs/>
                <w:lang w:val="pl-PL"/>
              </w:rPr>
              <w:t>Viton</w:t>
            </w:r>
            <w:proofErr w:type="spellEnd"/>
            <w:r w:rsidR="00BA5169">
              <w:rPr>
                <w:b/>
                <w:bCs/>
                <w:lang w:val="pl-PL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0B7863" w14:textId="77777777" w:rsidR="00C07464" w:rsidRPr="005E026E" w:rsidRDefault="004C48FE" w:rsidP="007C359C">
            <w:pPr>
              <w:jc w:val="center"/>
              <w:rPr>
                <w:b/>
                <w:lang w:val="pl-PL" w:eastAsia="pl-PL"/>
              </w:rPr>
            </w:pPr>
            <w:r w:rsidRPr="005E026E">
              <w:rPr>
                <w:b/>
                <w:bCs/>
                <w:lang w:val="pl-PL"/>
              </w:rPr>
              <w:t>TPEV</w:t>
            </w:r>
          </w:p>
        </w:tc>
      </w:tr>
      <w:tr w:rsidR="007C359C" w:rsidRPr="005E026E" w14:paraId="723867C3" w14:textId="77777777" w:rsidTr="0050453F">
        <w:trPr>
          <w:trHeight w:val="20"/>
        </w:trPr>
        <w:tc>
          <w:tcPr>
            <w:tcW w:w="1848" w:type="dxa"/>
            <w:tcBorders>
              <w:top w:val="single" w:sz="4" w:space="0" w:color="auto"/>
            </w:tcBorders>
            <w:shd w:val="clear" w:color="auto" w:fill="FFFFFF"/>
          </w:tcPr>
          <w:p w14:paraId="3640F8DE" w14:textId="6B3C1794" w:rsidR="00C07464" w:rsidRPr="005E026E" w:rsidRDefault="004C48FE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Aceton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/>
          </w:tcPr>
          <w:p w14:paraId="75981E8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FFFFFF"/>
          </w:tcPr>
          <w:p w14:paraId="67D7547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FFFFFF"/>
          </w:tcPr>
          <w:p w14:paraId="4AD0412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FFFFFF"/>
          </w:tcPr>
          <w:p w14:paraId="326072E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FFFFFF"/>
          </w:tcPr>
          <w:p w14:paraId="3924B37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FFFFFF"/>
          </w:tcPr>
          <w:p w14:paraId="5005311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24D9EED4" w14:textId="77777777" w:rsidTr="00A66B08">
        <w:trPr>
          <w:trHeight w:val="283"/>
        </w:trPr>
        <w:tc>
          <w:tcPr>
            <w:tcW w:w="1848" w:type="dxa"/>
            <w:shd w:val="clear" w:color="auto" w:fill="FFFFFF"/>
          </w:tcPr>
          <w:p w14:paraId="54875800" w14:textId="77777777" w:rsidR="00C07464" w:rsidRPr="005E026E" w:rsidRDefault="00A66B08" w:rsidP="00A66B08">
            <w:pPr>
              <w:ind w:right="-764"/>
              <w:rPr>
                <w:lang w:val="pl-PL"/>
              </w:rPr>
            </w:pPr>
            <w:r w:rsidRPr="005E026E">
              <w:rPr>
                <w:lang w:val="pl-PL"/>
              </w:rPr>
              <w:t xml:space="preserve">Kwas octowy (rozcieńczony) </w:t>
            </w:r>
            <w:r w:rsidR="004C48FE" w:rsidRPr="005E026E">
              <w:rPr>
                <w:lang w:val="pl-PL"/>
              </w:rPr>
              <w:t xml:space="preserve"> 30%</w:t>
            </w:r>
          </w:p>
          <w:p w14:paraId="78F19714" w14:textId="0C46142B" w:rsidR="00A66B08" w:rsidRPr="005E026E" w:rsidRDefault="00A66B08" w:rsidP="00A66B08">
            <w:pPr>
              <w:ind w:right="-764"/>
              <w:rPr>
                <w:lang w:val="pl-PL" w:eastAsia="pl-PL"/>
              </w:rPr>
            </w:pPr>
            <w:r w:rsidRPr="005E026E">
              <w:rPr>
                <w:lang w:val="pl-PL"/>
              </w:rPr>
              <w:t>30%</w:t>
            </w:r>
          </w:p>
        </w:tc>
        <w:tc>
          <w:tcPr>
            <w:tcW w:w="1328" w:type="dxa"/>
            <w:shd w:val="clear" w:color="auto" w:fill="FFFFFF"/>
          </w:tcPr>
          <w:p w14:paraId="673DC23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474FA93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561C886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1FA9282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3775AF5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5" w:type="dxa"/>
            <w:shd w:val="clear" w:color="auto" w:fill="FFFFFF"/>
          </w:tcPr>
          <w:p w14:paraId="38D37FC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3C52DE9F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57AC0651" w14:textId="3EBB2FA7" w:rsidR="00C07464" w:rsidRPr="005E026E" w:rsidRDefault="00A66B0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Kwas octowy</w:t>
            </w:r>
            <w:r w:rsidR="004C48FE" w:rsidRPr="005E026E">
              <w:rPr>
                <w:lang w:val="pl-PL"/>
              </w:rPr>
              <w:t xml:space="preserve"> 100%</w:t>
            </w:r>
          </w:p>
        </w:tc>
        <w:tc>
          <w:tcPr>
            <w:tcW w:w="1328" w:type="dxa"/>
            <w:shd w:val="clear" w:color="auto" w:fill="FFFFFF"/>
          </w:tcPr>
          <w:p w14:paraId="7D7B405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7C5F5D0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7180F49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7B351CD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1137" w:type="dxa"/>
            <w:shd w:val="clear" w:color="auto" w:fill="FFFFFF"/>
          </w:tcPr>
          <w:p w14:paraId="3FA0ADB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1135" w:type="dxa"/>
            <w:shd w:val="clear" w:color="auto" w:fill="FFFFFF"/>
          </w:tcPr>
          <w:p w14:paraId="1235FDB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77909323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523359BE" w14:textId="0EAC4012" w:rsidR="00C07464" w:rsidRPr="005E026E" w:rsidRDefault="00A66B0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Bezwodnik kwasu octowego</w:t>
            </w:r>
          </w:p>
        </w:tc>
        <w:tc>
          <w:tcPr>
            <w:tcW w:w="1328" w:type="dxa"/>
            <w:shd w:val="clear" w:color="auto" w:fill="FFFFFF"/>
          </w:tcPr>
          <w:p w14:paraId="1706C20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794DCDD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38DDDE3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32A381D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1137" w:type="dxa"/>
            <w:shd w:val="clear" w:color="auto" w:fill="FFFFFF"/>
          </w:tcPr>
          <w:p w14:paraId="45B8A0A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5" w:type="dxa"/>
            <w:shd w:val="clear" w:color="auto" w:fill="FFFFFF"/>
          </w:tcPr>
          <w:p w14:paraId="56F7B2B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</w:tr>
      <w:tr w:rsidR="007C359C" w:rsidRPr="005E026E" w14:paraId="4D1BD5A0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00699271" w14:textId="23E58387" w:rsidR="00C07464" w:rsidRPr="005E026E" w:rsidRDefault="00A66B0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 xml:space="preserve">Chlorek </w:t>
            </w:r>
            <w:proofErr w:type="spellStart"/>
            <w:r w:rsidRPr="005E026E">
              <w:rPr>
                <w:lang w:val="pl-PL"/>
              </w:rPr>
              <w:t>glinu</w:t>
            </w:r>
            <w:proofErr w:type="spellEnd"/>
          </w:p>
        </w:tc>
        <w:tc>
          <w:tcPr>
            <w:tcW w:w="1328" w:type="dxa"/>
            <w:shd w:val="clear" w:color="auto" w:fill="FFFFFF"/>
          </w:tcPr>
          <w:p w14:paraId="6D239BB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372" w:type="dxa"/>
            <w:shd w:val="clear" w:color="auto" w:fill="FFFFFF"/>
          </w:tcPr>
          <w:p w14:paraId="0A1AA5B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995" w:type="dxa"/>
            <w:shd w:val="clear" w:color="auto" w:fill="FFFFFF"/>
          </w:tcPr>
          <w:p w14:paraId="3B5314C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7D4FCBF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7951724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44996DF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6F92B0B5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3FDF2681" w14:textId="551025E2" w:rsidR="00C07464" w:rsidRPr="005E026E" w:rsidRDefault="00A66B0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 xml:space="preserve">Siarczan </w:t>
            </w:r>
            <w:proofErr w:type="spellStart"/>
            <w:r w:rsidRPr="005E026E">
              <w:rPr>
                <w:lang w:val="pl-PL"/>
              </w:rPr>
              <w:t>glinu</w:t>
            </w:r>
            <w:proofErr w:type="spellEnd"/>
          </w:p>
        </w:tc>
        <w:tc>
          <w:tcPr>
            <w:tcW w:w="1328" w:type="dxa"/>
            <w:shd w:val="clear" w:color="auto" w:fill="FFFFFF"/>
          </w:tcPr>
          <w:p w14:paraId="6ED4F25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7A62A8E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995" w:type="dxa"/>
            <w:shd w:val="clear" w:color="auto" w:fill="FFFFFF"/>
          </w:tcPr>
          <w:p w14:paraId="35F6C54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56FB8F3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0BB1D09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3F9C707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33DD8B39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69921426" w14:textId="129C9755" w:rsidR="00C07464" w:rsidRPr="005E026E" w:rsidRDefault="00A66B0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Węglan amonu</w:t>
            </w:r>
          </w:p>
        </w:tc>
        <w:tc>
          <w:tcPr>
            <w:tcW w:w="1328" w:type="dxa"/>
            <w:shd w:val="clear" w:color="auto" w:fill="FFFFFF"/>
          </w:tcPr>
          <w:p w14:paraId="241BF48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5F7FFEF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4C65E8A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7C9A559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47D220F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5" w:type="dxa"/>
            <w:shd w:val="clear" w:color="auto" w:fill="FFFFFF"/>
          </w:tcPr>
          <w:p w14:paraId="6346F2C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33867E65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5532E0FF" w14:textId="1921DDAD" w:rsidR="00C07464" w:rsidRPr="005E026E" w:rsidRDefault="002E001E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Chlorek amonu</w:t>
            </w:r>
          </w:p>
        </w:tc>
        <w:tc>
          <w:tcPr>
            <w:tcW w:w="1328" w:type="dxa"/>
            <w:shd w:val="clear" w:color="auto" w:fill="FFFFFF"/>
          </w:tcPr>
          <w:p w14:paraId="1BEE87E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372" w:type="dxa"/>
            <w:shd w:val="clear" w:color="auto" w:fill="FFFFFF"/>
          </w:tcPr>
          <w:p w14:paraId="28E1818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995" w:type="dxa"/>
            <w:shd w:val="clear" w:color="auto" w:fill="FFFFFF"/>
          </w:tcPr>
          <w:p w14:paraId="6E32667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1E90CD7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34268AD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45AA5B8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519F4134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49ABCA8C" w14:textId="42478391" w:rsidR="00C07464" w:rsidRPr="005E026E" w:rsidRDefault="0095064B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Wodorotlenek amonu</w:t>
            </w:r>
          </w:p>
        </w:tc>
        <w:tc>
          <w:tcPr>
            <w:tcW w:w="1328" w:type="dxa"/>
            <w:shd w:val="clear" w:color="auto" w:fill="FFFFFF"/>
          </w:tcPr>
          <w:p w14:paraId="5E863F3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5F34F3F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0D7FCDF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7B0CDC3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3768E3E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5" w:type="dxa"/>
            <w:shd w:val="clear" w:color="auto" w:fill="FFFFFF"/>
          </w:tcPr>
          <w:p w14:paraId="4DFBD82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1075A193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65955236" w14:textId="5C2784A1" w:rsidR="00C07464" w:rsidRPr="005E026E" w:rsidRDefault="0095064B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Chlorek amylu</w:t>
            </w:r>
          </w:p>
        </w:tc>
        <w:tc>
          <w:tcPr>
            <w:tcW w:w="1328" w:type="dxa"/>
            <w:shd w:val="clear" w:color="auto" w:fill="FFFFFF"/>
          </w:tcPr>
          <w:p w14:paraId="2C7FD82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3F9437A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342788D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6BBA4A8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64CAA28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4CCA85A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</w:tr>
      <w:tr w:rsidR="007C359C" w:rsidRPr="005E026E" w14:paraId="62F2550A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0BC43256" w14:textId="01BDDE30" w:rsidR="00C07464" w:rsidRPr="005E026E" w:rsidRDefault="004C48FE" w:rsidP="007C359C">
            <w:pPr>
              <w:rPr>
                <w:lang w:val="pl-PL" w:eastAsia="pl-PL"/>
              </w:rPr>
            </w:pPr>
            <w:r w:rsidRPr="005E026E">
              <w:rPr>
                <w:lang w:val="pl-PL" w:eastAsia="de-DE"/>
              </w:rPr>
              <w:t>Anilin</w:t>
            </w:r>
            <w:r w:rsidR="0095064B" w:rsidRPr="005E026E">
              <w:rPr>
                <w:lang w:val="pl-PL" w:eastAsia="de-DE"/>
              </w:rPr>
              <w:t>a</w:t>
            </w:r>
          </w:p>
        </w:tc>
        <w:tc>
          <w:tcPr>
            <w:tcW w:w="1328" w:type="dxa"/>
            <w:shd w:val="clear" w:color="auto" w:fill="FFFFFF"/>
          </w:tcPr>
          <w:p w14:paraId="00CBCDF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25A9EDA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030DEBF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48233E9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0B24D16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1135" w:type="dxa"/>
            <w:shd w:val="clear" w:color="auto" w:fill="FFFFFF"/>
          </w:tcPr>
          <w:p w14:paraId="1E8156F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31A7CA41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05B53E86" w14:textId="7B3F5DEF" w:rsidR="00C07464" w:rsidRPr="005E026E" w:rsidRDefault="00213B12" w:rsidP="007C359C">
            <w:pPr>
              <w:rPr>
                <w:lang w:val="pl-PL" w:eastAsia="pl-PL"/>
              </w:rPr>
            </w:pPr>
            <w:r w:rsidRPr="005E026E">
              <w:rPr>
                <w:lang w:val="pl-PL" w:eastAsia="de-DE"/>
              </w:rPr>
              <w:t>Chlorowodorek aniliny</w:t>
            </w:r>
          </w:p>
        </w:tc>
        <w:tc>
          <w:tcPr>
            <w:tcW w:w="1328" w:type="dxa"/>
            <w:shd w:val="clear" w:color="auto" w:fill="FFFFFF"/>
          </w:tcPr>
          <w:p w14:paraId="152C3EA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372" w:type="dxa"/>
            <w:shd w:val="clear" w:color="auto" w:fill="FFFFFF"/>
          </w:tcPr>
          <w:p w14:paraId="5D6C20F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995" w:type="dxa"/>
            <w:shd w:val="clear" w:color="auto" w:fill="FFFFFF"/>
          </w:tcPr>
          <w:p w14:paraId="1839D2E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7D5D286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79E40FF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5" w:type="dxa"/>
            <w:shd w:val="clear" w:color="auto" w:fill="FFFFFF"/>
          </w:tcPr>
          <w:p w14:paraId="3D45966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</w:tr>
      <w:tr w:rsidR="007C359C" w:rsidRPr="005E026E" w14:paraId="27B180A1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0D06FB7B" w14:textId="620BEC05" w:rsidR="00C07464" w:rsidRPr="005E026E" w:rsidRDefault="00213B12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Chlorek baru</w:t>
            </w:r>
          </w:p>
        </w:tc>
        <w:tc>
          <w:tcPr>
            <w:tcW w:w="1328" w:type="dxa"/>
            <w:shd w:val="clear" w:color="auto" w:fill="FFFFFF"/>
          </w:tcPr>
          <w:p w14:paraId="5FEA455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372" w:type="dxa"/>
            <w:shd w:val="clear" w:color="auto" w:fill="FFFFFF"/>
          </w:tcPr>
          <w:p w14:paraId="3972380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995" w:type="dxa"/>
            <w:shd w:val="clear" w:color="auto" w:fill="FFFFFF"/>
          </w:tcPr>
          <w:p w14:paraId="6DDB305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0CDA595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2FA3240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20A9A87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520DC2E7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5FA06353" w14:textId="185A337B" w:rsidR="00C07464" w:rsidRPr="005E026E" w:rsidRDefault="00213B12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Wodorotlenek baru</w:t>
            </w:r>
          </w:p>
        </w:tc>
        <w:tc>
          <w:tcPr>
            <w:tcW w:w="1328" w:type="dxa"/>
            <w:shd w:val="clear" w:color="auto" w:fill="FFFFFF"/>
          </w:tcPr>
          <w:p w14:paraId="270F41E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0F5FA06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629910F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252DB2F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6538A87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49A4CB0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309C664F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74FAFF51" w14:textId="20354E1A" w:rsidR="00C07464" w:rsidRPr="005E026E" w:rsidRDefault="00213B12" w:rsidP="007C359C">
            <w:pPr>
              <w:rPr>
                <w:lang w:val="pl-PL" w:eastAsia="pl-PL"/>
              </w:rPr>
            </w:pPr>
            <w:r w:rsidRPr="005E026E">
              <w:rPr>
                <w:lang w:val="pl-PL" w:eastAsia="de-DE"/>
              </w:rPr>
              <w:t>Benzaldehyd</w:t>
            </w:r>
          </w:p>
        </w:tc>
        <w:tc>
          <w:tcPr>
            <w:tcW w:w="1328" w:type="dxa"/>
            <w:shd w:val="clear" w:color="auto" w:fill="FFFFFF"/>
          </w:tcPr>
          <w:p w14:paraId="5C21B9B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14DF767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5BD118F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7FB76BC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3AADDBE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5" w:type="dxa"/>
            <w:shd w:val="clear" w:color="auto" w:fill="FFFFFF"/>
          </w:tcPr>
          <w:p w14:paraId="3AD8F78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5C55687D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7B0DB8FE" w14:textId="3801EE8C" w:rsidR="00C07464" w:rsidRPr="005E026E" w:rsidRDefault="004C48FE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Benzen</w:t>
            </w:r>
          </w:p>
        </w:tc>
        <w:tc>
          <w:tcPr>
            <w:tcW w:w="1328" w:type="dxa"/>
            <w:shd w:val="clear" w:color="auto" w:fill="FFFFFF"/>
          </w:tcPr>
          <w:p w14:paraId="587ECF6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13E66D5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09FC954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39F8220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7F3F5BA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3CAD384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</w:tr>
      <w:tr w:rsidR="007C359C" w:rsidRPr="005E026E" w14:paraId="7E37330C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53967C0B" w14:textId="6D9DC68F" w:rsidR="00C07464" w:rsidRPr="005E026E" w:rsidRDefault="00213B12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Kwas benzoesowy</w:t>
            </w:r>
          </w:p>
        </w:tc>
        <w:tc>
          <w:tcPr>
            <w:tcW w:w="1328" w:type="dxa"/>
            <w:shd w:val="clear" w:color="auto" w:fill="FFFFFF"/>
          </w:tcPr>
          <w:p w14:paraId="4F219CC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5788052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183BD13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49D4F49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09B8B3C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0DD6A2F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48968A94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26AE5895" w14:textId="5C3EF904" w:rsidR="00C07464" w:rsidRPr="005E026E" w:rsidRDefault="00B745B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Boraks</w:t>
            </w:r>
          </w:p>
        </w:tc>
        <w:tc>
          <w:tcPr>
            <w:tcW w:w="1328" w:type="dxa"/>
            <w:shd w:val="clear" w:color="auto" w:fill="FFFFFF"/>
          </w:tcPr>
          <w:p w14:paraId="0989247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6D48EF5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22132EC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54F6757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0E0522A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760F6B5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1F4D35F8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524F27CE" w14:textId="153622C3" w:rsidR="00C07464" w:rsidRPr="005E026E" w:rsidRDefault="003D5CE4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Kwas borowy</w:t>
            </w:r>
          </w:p>
        </w:tc>
        <w:tc>
          <w:tcPr>
            <w:tcW w:w="1328" w:type="dxa"/>
            <w:shd w:val="clear" w:color="auto" w:fill="FFFFFF"/>
          </w:tcPr>
          <w:p w14:paraId="41B6F41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22BEB93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09D39EC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167E726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0BF707C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1EF104A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104125BD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701C2BC1" w14:textId="12F0676A" w:rsidR="00C07464" w:rsidRPr="005E026E" w:rsidRDefault="0013141E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Brom</w:t>
            </w:r>
          </w:p>
        </w:tc>
        <w:tc>
          <w:tcPr>
            <w:tcW w:w="1328" w:type="dxa"/>
            <w:shd w:val="clear" w:color="auto" w:fill="FFFFFF"/>
          </w:tcPr>
          <w:p w14:paraId="03C781F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372" w:type="dxa"/>
            <w:shd w:val="clear" w:color="auto" w:fill="FFFFFF"/>
          </w:tcPr>
          <w:p w14:paraId="17D1246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995" w:type="dxa"/>
            <w:shd w:val="clear" w:color="auto" w:fill="FFFFFF"/>
          </w:tcPr>
          <w:p w14:paraId="4D6EC7E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2DF6E69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73FA1A1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5CC86E6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</w:tr>
      <w:tr w:rsidR="007C359C" w:rsidRPr="005E026E" w14:paraId="13FD670E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2E518AD8" w14:textId="6675EF39" w:rsidR="00C07464" w:rsidRPr="005E026E" w:rsidRDefault="00FC47FD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Chlorek brom</w:t>
            </w:r>
            <w:r w:rsidR="00EA27B2" w:rsidRPr="005E026E">
              <w:rPr>
                <w:lang w:val="pl-PL"/>
              </w:rPr>
              <w:t>u</w:t>
            </w:r>
            <w:r w:rsidRPr="005E026E">
              <w:rPr>
                <w:lang w:val="pl-PL"/>
              </w:rPr>
              <w:t xml:space="preserve"> kwas</w:t>
            </w:r>
          </w:p>
        </w:tc>
        <w:tc>
          <w:tcPr>
            <w:tcW w:w="1328" w:type="dxa"/>
            <w:shd w:val="clear" w:color="auto" w:fill="FFFFFF"/>
          </w:tcPr>
          <w:p w14:paraId="0948496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372" w:type="dxa"/>
            <w:shd w:val="clear" w:color="auto" w:fill="FFFFFF"/>
          </w:tcPr>
          <w:p w14:paraId="3533B79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995" w:type="dxa"/>
            <w:shd w:val="clear" w:color="auto" w:fill="FFFFFF"/>
          </w:tcPr>
          <w:p w14:paraId="1C174C9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44E2E95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501DB0C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1E14834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</w:tr>
      <w:tr w:rsidR="007C359C" w:rsidRPr="005E026E" w14:paraId="4B811AE6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7B674E43" w14:textId="0614BE4D" w:rsidR="00C07464" w:rsidRPr="005E026E" w:rsidRDefault="00FC47FD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Kwas Bromowodorowy</w:t>
            </w:r>
          </w:p>
        </w:tc>
        <w:tc>
          <w:tcPr>
            <w:tcW w:w="1328" w:type="dxa"/>
            <w:shd w:val="clear" w:color="auto" w:fill="FFFFFF"/>
          </w:tcPr>
          <w:p w14:paraId="453259C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372" w:type="dxa"/>
            <w:shd w:val="clear" w:color="auto" w:fill="FFFFFF"/>
          </w:tcPr>
          <w:p w14:paraId="37ABD1E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995" w:type="dxa"/>
            <w:shd w:val="clear" w:color="auto" w:fill="FFFFFF"/>
          </w:tcPr>
          <w:p w14:paraId="559F9EB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6798EDF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70EDA62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680CBB7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</w:tr>
      <w:tr w:rsidR="007C359C" w:rsidRPr="005E026E" w14:paraId="12A3072E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32F1D2C1" w14:textId="7ADC8683" w:rsidR="00C07464" w:rsidRPr="005E026E" w:rsidRDefault="006B5A72" w:rsidP="007C359C">
            <w:pPr>
              <w:rPr>
                <w:lang w:val="pl-PL" w:eastAsia="pl-PL"/>
              </w:rPr>
            </w:pPr>
            <w:proofErr w:type="spellStart"/>
            <w:r w:rsidRPr="005E026E">
              <w:rPr>
                <w:lang w:val="pl-PL"/>
              </w:rPr>
              <w:t>Bromoetylen</w:t>
            </w:r>
            <w:proofErr w:type="spellEnd"/>
          </w:p>
        </w:tc>
        <w:tc>
          <w:tcPr>
            <w:tcW w:w="1328" w:type="dxa"/>
            <w:shd w:val="clear" w:color="auto" w:fill="FFFFFF"/>
          </w:tcPr>
          <w:p w14:paraId="022F10D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62A653C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21E82E2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bCs/>
                <w:lang w:val="pl-PL"/>
              </w:rPr>
              <w:t>-</w:t>
            </w:r>
          </w:p>
        </w:tc>
        <w:tc>
          <w:tcPr>
            <w:tcW w:w="1137" w:type="dxa"/>
            <w:shd w:val="clear" w:color="auto" w:fill="FFFFFF"/>
          </w:tcPr>
          <w:p w14:paraId="633F04C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bCs/>
                <w:lang w:val="pl-PL"/>
              </w:rPr>
              <w:t>-</w:t>
            </w:r>
          </w:p>
        </w:tc>
        <w:tc>
          <w:tcPr>
            <w:tcW w:w="1137" w:type="dxa"/>
            <w:shd w:val="clear" w:color="auto" w:fill="FFFFFF"/>
          </w:tcPr>
          <w:p w14:paraId="03A811A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bCs/>
                <w:lang w:val="pl-PL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14:paraId="61B9093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bCs/>
                <w:lang w:val="pl-PL"/>
              </w:rPr>
              <w:t>-</w:t>
            </w:r>
          </w:p>
        </w:tc>
      </w:tr>
      <w:tr w:rsidR="007C359C" w:rsidRPr="005E026E" w14:paraId="69555193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135729C9" w14:textId="77777777" w:rsidR="00C07464" w:rsidRPr="005E026E" w:rsidRDefault="004C48FE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Butanol</w:t>
            </w:r>
          </w:p>
        </w:tc>
        <w:tc>
          <w:tcPr>
            <w:tcW w:w="1328" w:type="dxa"/>
            <w:shd w:val="clear" w:color="auto" w:fill="FFFFFF"/>
          </w:tcPr>
          <w:p w14:paraId="11EAAEB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733E03F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2D29FD6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3EEA615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40A5C83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32FE858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</w:tr>
      <w:tr w:rsidR="007C359C" w:rsidRPr="005E026E" w14:paraId="39F14459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092763D3" w14:textId="58B9480B" w:rsidR="00C07464" w:rsidRPr="005E026E" w:rsidRDefault="006B5A72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Octan butylu</w:t>
            </w:r>
          </w:p>
        </w:tc>
        <w:tc>
          <w:tcPr>
            <w:tcW w:w="1328" w:type="dxa"/>
            <w:shd w:val="clear" w:color="auto" w:fill="FFFFFF"/>
          </w:tcPr>
          <w:p w14:paraId="472D4CF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2FEDE21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54066D3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15986B9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1364317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5" w:type="dxa"/>
            <w:shd w:val="clear" w:color="auto" w:fill="FFFFFF"/>
          </w:tcPr>
          <w:p w14:paraId="05CA38C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</w:tr>
      <w:tr w:rsidR="007C359C" w:rsidRPr="005E026E" w14:paraId="67B6DC6F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77D7CF30" w14:textId="367194B5" w:rsidR="00C07464" w:rsidRPr="005E026E" w:rsidRDefault="006B5A72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Kwas masłowy</w:t>
            </w:r>
          </w:p>
        </w:tc>
        <w:tc>
          <w:tcPr>
            <w:tcW w:w="1328" w:type="dxa"/>
            <w:shd w:val="clear" w:color="auto" w:fill="FFFFFF"/>
          </w:tcPr>
          <w:p w14:paraId="2D3461D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4D9B5E2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5C79176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2C848F1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7471F45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5" w:type="dxa"/>
            <w:shd w:val="clear" w:color="auto" w:fill="FFFFFF"/>
          </w:tcPr>
          <w:p w14:paraId="52B7940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</w:tr>
      <w:tr w:rsidR="007C359C" w:rsidRPr="005E026E" w14:paraId="3C8E7FEA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6D336CE2" w14:textId="0F84CC25" w:rsidR="00C07464" w:rsidRPr="005E026E" w:rsidRDefault="006B5A72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Wodorosiarczyn wapnia, siarczyn</w:t>
            </w:r>
          </w:p>
        </w:tc>
        <w:tc>
          <w:tcPr>
            <w:tcW w:w="1328" w:type="dxa"/>
            <w:shd w:val="clear" w:color="auto" w:fill="FFFFFF"/>
          </w:tcPr>
          <w:p w14:paraId="68E4FCC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33C2670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43F7B11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1050A92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0175033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0108757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6154F167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41CE0FC1" w14:textId="0565686B" w:rsidR="00C07464" w:rsidRPr="005E026E" w:rsidRDefault="006B5A72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Chlorek wapnia</w:t>
            </w:r>
          </w:p>
        </w:tc>
        <w:tc>
          <w:tcPr>
            <w:tcW w:w="1328" w:type="dxa"/>
            <w:shd w:val="clear" w:color="auto" w:fill="FFFFFF"/>
          </w:tcPr>
          <w:p w14:paraId="193F453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372" w:type="dxa"/>
            <w:shd w:val="clear" w:color="auto" w:fill="FFFFFF"/>
          </w:tcPr>
          <w:p w14:paraId="2B50251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995" w:type="dxa"/>
            <w:shd w:val="clear" w:color="auto" w:fill="FFFFFF"/>
          </w:tcPr>
          <w:p w14:paraId="3CAC3E8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36E7599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6465F26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3611BB8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2B806D1C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12BDECD0" w14:textId="5BDED7DD" w:rsidR="00C07464" w:rsidRPr="005E026E" w:rsidRDefault="006B5A72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Wodorotlenek wapnia</w:t>
            </w:r>
          </w:p>
        </w:tc>
        <w:tc>
          <w:tcPr>
            <w:tcW w:w="1328" w:type="dxa"/>
            <w:shd w:val="clear" w:color="auto" w:fill="FFFFFF"/>
          </w:tcPr>
          <w:p w14:paraId="1B32ACB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021901C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146647E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32E202A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238C89F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6194FB7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3AE72981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78E69353" w14:textId="018B6166" w:rsidR="00C07464" w:rsidRPr="005E026E" w:rsidRDefault="006B5A72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Podchloryn wapnia</w:t>
            </w:r>
          </w:p>
        </w:tc>
        <w:tc>
          <w:tcPr>
            <w:tcW w:w="1328" w:type="dxa"/>
            <w:shd w:val="clear" w:color="auto" w:fill="FFFFFF"/>
          </w:tcPr>
          <w:p w14:paraId="40AED44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372" w:type="dxa"/>
            <w:shd w:val="clear" w:color="auto" w:fill="FFFFFF"/>
          </w:tcPr>
          <w:p w14:paraId="0E12B53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995" w:type="dxa"/>
            <w:shd w:val="clear" w:color="auto" w:fill="FFFFFF"/>
          </w:tcPr>
          <w:p w14:paraId="7EBD9C8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4B2B83D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1137" w:type="dxa"/>
            <w:shd w:val="clear" w:color="auto" w:fill="FFFFFF"/>
          </w:tcPr>
          <w:p w14:paraId="5F6DDF5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151DFFB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</w:tr>
      <w:tr w:rsidR="007C359C" w:rsidRPr="005E026E" w14:paraId="1149B68E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51300B89" w14:textId="798B0AA0" w:rsidR="00C07464" w:rsidRPr="005E026E" w:rsidRDefault="00FE578C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Dwusiarczek węgla</w:t>
            </w:r>
          </w:p>
        </w:tc>
        <w:tc>
          <w:tcPr>
            <w:tcW w:w="1328" w:type="dxa"/>
            <w:shd w:val="clear" w:color="auto" w:fill="FFFFFF"/>
          </w:tcPr>
          <w:p w14:paraId="3B37602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bCs/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5670D31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4160180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1E861D6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1A23E5D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6E3563F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</w:tr>
      <w:tr w:rsidR="007C359C" w:rsidRPr="005E026E" w14:paraId="26789F6C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53ED30BD" w14:textId="094AADE4" w:rsidR="00C07464" w:rsidRPr="005E026E" w:rsidRDefault="00FE578C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Czterochlorek węgla</w:t>
            </w:r>
          </w:p>
        </w:tc>
        <w:tc>
          <w:tcPr>
            <w:tcW w:w="1328" w:type="dxa"/>
            <w:shd w:val="clear" w:color="auto" w:fill="FFFFFF"/>
          </w:tcPr>
          <w:p w14:paraId="4D73A39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6858BFE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2FC638F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62850D5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1137" w:type="dxa"/>
            <w:shd w:val="clear" w:color="auto" w:fill="FFFFFF"/>
          </w:tcPr>
          <w:p w14:paraId="255E7F4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3544AB9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</w:tr>
      <w:tr w:rsidR="007C359C" w:rsidRPr="005E026E" w14:paraId="022A9F01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7C88AF99" w14:textId="7E0409E8" w:rsidR="00C07464" w:rsidRPr="005E026E" w:rsidRDefault="00115CC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Kwas (mono)chlorooctowy</w:t>
            </w:r>
          </w:p>
        </w:tc>
        <w:tc>
          <w:tcPr>
            <w:tcW w:w="1328" w:type="dxa"/>
            <w:shd w:val="clear" w:color="auto" w:fill="FFFFFF"/>
          </w:tcPr>
          <w:p w14:paraId="22C577B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372" w:type="dxa"/>
            <w:shd w:val="clear" w:color="auto" w:fill="FFFFFF"/>
          </w:tcPr>
          <w:p w14:paraId="0C8EA07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995" w:type="dxa"/>
            <w:shd w:val="clear" w:color="auto" w:fill="FFFFFF"/>
          </w:tcPr>
          <w:p w14:paraId="56AFC2A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2FCBB2C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3496268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5" w:type="dxa"/>
            <w:shd w:val="clear" w:color="auto" w:fill="FFFFFF"/>
          </w:tcPr>
          <w:p w14:paraId="7F51DA2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</w:tr>
      <w:tr w:rsidR="007C359C" w:rsidRPr="005E026E" w14:paraId="40A2B401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382289A8" w14:textId="7AD81983" w:rsidR="00C07464" w:rsidRPr="005E026E" w:rsidRDefault="00115CC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Chlor</w:t>
            </w:r>
            <w:r w:rsidR="00411C89">
              <w:rPr>
                <w:lang w:val="pl-PL"/>
              </w:rPr>
              <w:t>ki</w:t>
            </w:r>
          </w:p>
        </w:tc>
        <w:tc>
          <w:tcPr>
            <w:tcW w:w="1328" w:type="dxa"/>
            <w:shd w:val="clear" w:color="auto" w:fill="FFFFFF"/>
          </w:tcPr>
          <w:p w14:paraId="2007D6E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372" w:type="dxa"/>
            <w:shd w:val="clear" w:color="auto" w:fill="FFFFFF"/>
          </w:tcPr>
          <w:p w14:paraId="67CB9FA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995" w:type="dxa"/>
            <w:shd w:val="clear" w:color="auto" w:fill="FFFFFF"/>
          </w:tcPr>
          <w:p w14:paraId="09B9883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-</w:t>
            </w:r>
          </w:p>
        </w:tc>
        <w:tc>
          <w:tcPr>
            <w:tcW w:w="1137" w:type="dxa"/>
            <w:shd w:val="clear" w:color="auto" w:fill="FFFFFF"/>
          </w:tcPr>
          <w:p w14:paraId="2DAA793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-</w:t>
            </w:r>
          </w:p>
        </w:tc>
        <w:tc>
          <w:tcPr>
            <w:tcW w:w="1137" w:type="dxa"/>
            <w:shd w:val="clear" w:color="auto" w:fill="FFFFFF"/>
          </w:tcPr>
          <w:p w14:paraId="7FF8523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14:paraId="747827F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-</w:t>
            </w:r>
          </w:p>
        </w:tc>
      </w:tr>
      <w:tr w:rsidR="007C359C" w:rsidRPr="005E026E" w14:paraId="655A1FDF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3CE072E4" w14:textId="0CD3596E" w:rsidR="00C07464" w:rsidRPr="005E026E" w:rsidRDefault="00115CC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lastRenderedPageBreak/>
              <w:t>Kwas chlorowy</w:t>
            </w:r>
          </w:p>
        </w:tc>
        <w:tc>
          <w:tcPr>
            <w:tcW w:w="1328" w:type="dxa"/>
            <w:shd w:val="clear" w:color="auto" w:fill="FFFFFF"/>
          </w:tcPr>
          <w:p w14:paraId="09A4573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372" w:type="dxa"/>
            <w:shd w:val="clear" w:color="auto" w:fill="FFFFFF"/>
          </w:tcPr>
          <w:p w14:paraId="00B2B04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995" w:type="dxa"/>
            <w:shd w:val="clear" w:color="auto" w:fill="FFFFFF"/>
          </w:tcPr>
          <w:p w14:paraId="6221385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2F7BED7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40522E4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14:paraId="2BC5FBD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</w:tr>
      <w:tr w:rsidR="007C359C" w:rsidRPr="005E026E" w14:paraId="655DACBF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4D858886" w14:textId="32B3BAE6" w:rsidR="00C07464" w:rsidRPr="005E026E" w:rsidRDefault="00EE56D4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Chlor</w:t>
            </w:r>
            <w:r w:rsidR="004C48FE" w:rsidRPr="005E026E">
              <w:rPr>
                <w:lang w:val="pl-PL"/>
              </w:rPr>
              <w:t xml:space="preserve"> (</w:t>
            </w:r>
            <w:r w:rsidRPr="005E026E">
              <w:rPr>
                <w:lang w:val="pl-PL"/>
              </w:rPr>
              <w:t>suchy</w:t>
            </w:r>
            <w:r w:rsidR="004C48FE" w:rsidRPr="005E026E">
              <w:rPr>
                <w:lang w:val="pl-PL"/>
              </w:rPr>
              <w:t>)</w:t>
            </w:r>
          </w:p>
        </w:tc>
        <w:tc>
          <w:tcPr>
            <w:tcW w:w="1328" w:type="dxa"/>
            <w:shd w:val="clear" w:color="auto" w:fill="FFFFFF"/>
          </w:tcPr>
          <w:p w14:paraId="16D366B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4717E20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7A4804A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37E87FF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6D832BF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5C3B2DE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</w:tr>
      <w:tr w:rsidR="007C359C" w:rsidRPr="005E026E" w14:paraId="786B3CDB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55B8F872" w14:textId="518398F3" w:rsidR="00C07464" w:rsidRPr="005E026E" w:rsidRDefault="004C48FE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Chlorobenzen</w:t>
            </w:r>
          </w:p>
        </w:tc>
        <w:tc>
          <w:tcPr>
            <w:tcW w:w="1328" w:type="dxa"/>
            <w:shd w:val="clear" w:color="auto" w:fill="FFFFFF"/>
          </w:tcPr>
          <w:p w14:paraId="34201E2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4F32B2B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66FECE7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584305E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1E46D0A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1DC0618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</w:tr>
      <w:tr w:rsidR="007C359C" w:rsidRPr="005E026E" w14:paraId="1BB979DC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450A8735" w14:textId="77777777" w:rsidR="00C07464" w:rsidRPr="005E026E" w:rsidRDefault="004C48FE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Chloroform</w:t>
            </w:r>
          </w:p>
        </w:tc>
        <w:tc>
          <w:tcPr>
            <w:tcW w:w="1328" w:type="dxa"/>
            <w:shd w:val="clear" w:color="auto" w:fill="FFFFFF"/>
          </w:tcPr>
          <w:p w14:paraId="3FF1DA9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372" w:type="dxa"/>
            <w:shd w:val="clear" w:color="auto" w:fill="FFFFFF"/>
          </w:tcPr>
          <w:p w14:paraId="3C5BA0A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995" w:type="dxa"/>
            <w:shd w:val="clear" w:color="auto" w:fill="FFFFFF"/>
          </w:tcPr>
          <w:p w14:paraId="222E2F2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60D3F63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3E9A3A6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3DC0779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</w:tr>
      <w:tr w:rsidR="007C359C" w:rsidRPr="005E026E" w14:paraId="53DC4085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3584ACC3" w14:textId="3CCC4D8F" w:rsidR="00C07464" w:rsidRPr="005E026E" w:rsidRDefault="002B72C7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 xml:space="preserve">Kwas </w:t>
            </w:r>
            <w:proofErr w:type="spellStart"/>
            <w:r w:rsidRPr="005E026E">
              <w:rPr>
                <w:lang w:val="pl-PL"/>
              </w:rPr>
              <w:t>chlorosiarkowy</w:t>
            </w:r>
            <w:proofErr w:type="spellEnd"/>
          </w:p>
        </w:tc>
        <w:tc>
          <w:tcPr>
            <w:tcW w:w="1328" w:type="dxa"/>
            <w:shd w:val="clear" w:color="auto" w:fill="FFFFFF"/>
          </w:tcPr>
          <w:p w14:paraId="3DE4856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372" w:type="dxa"/>
            <w:shd w:val="clear" w:color="auto" w:fill="FFFFFF"/>
          </w:tcPr>
          <w:p w14:paraId="02DE0AE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995" w:type="dxa"/>
            <w:shd w:val="clear" w:color="auto" w:fill="FFFFFF"/>
          </w:tcPr>
          <w:p w14:paraId="1B55BF0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438F1BD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642C920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1135" w:type="dxa"/>
            <w:shd w:val="clear" w:color="auto" w:fill="FFFFFF"/>
          </w:tcPr>
          <w:p w14:paraId="1CE9E3F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</w:tr>
      <w:tr w:rsidR="007C359C" w:rsidRPr="005E026E" w14:paraId="7DCED59B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43A3FF77" w14:textId="6ED53095" w:rsidR="00C07464" w:rsidRPr="005E026E" w:rsidRDefault="002B72C7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Chlorek miedzi</w:t>
            </w:r>
          </w:p>
        </w:tc>
        <w:tc>
          <w:tcPr>
            <w:tcW w:w="1328" w:type="dxa"/>
            <w:shd w:val="clear" w:color="auto" w:fill="FFFFFF"/>
          </w:tcPr>
          <w:p w14:paraId="058C473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372" w:type="dxa"/>
            <w:shd w:val="clear" w:color="auto" w:fill="FFFFFF"/>
          </w:tcPr>
          <w:p w14:paraId="719480F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995" w:type="dxa"/>
            <w:shd w:val="clear" w:color="auto" w:fill="FFFFFF"/>
          </w:tcPr>
          <w:p w14:paraId="69244CD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30A5788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570E90E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64D9423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25DBBDA9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02E58509" w14:textId="1BE9FC37" w:rsidR="00C07464" w:rsidRPr="005E026E" w:rsidRDefault="003F741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Azotan miedzi</w:t>
            </w:r>
          </w:p>
        </w:tc>
        <w:tc>
          <w:tcPr>
            <w:tcW w:w="1328" w:type="dxa"/>
            <w:shd w:val="clear" w:color="auto" w:fill="FFFFFF"/>
          </w:tcPr>
          <w:p w14:paraId="3A2D692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7B27266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27F9213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1B7C5F7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0D668D2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3241EAD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5FC89B67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7A07B7A9" w14:textId="41842661" w:rsidR="00C07464" w:rsidRPr="005E026E" w:rsidRDefault="003F741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Siarczan miedzi</w:t>
            </w:r>
          </w:p>
        </w:tc>
        <w:tc>
          <w:tcPr>
            <w:tcW w:w="1328" w:type="dxa"/>
            <w:shd w:val="clear" w:color="auto" w:fill="FFFFFF"/>
          </w:tcPr>
          <w:p w14:paraId="151DC23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31B14AB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798D37C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39A1EEE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1457593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760603B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71DA3536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2DFEB33C" w14:textId="2F66DB18" w:rsidR="00C07464" w:rsidRPr="005E026E" w:rsidRDefault="003F741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Eter</w:t>
            </w:r>
          </w:p>
        </w:tc>
        <w:tc>
          <w:tcPr>
            <w:tcW w:w="1328" w:type="dxa"/>
            <w:shd w:val="clear" w:color="auto" w:fill="FFFFFF"/>
          </w:tcPr>
          <w:p w14:paraId="1F2EBF1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5F65BB5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5CD08DE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1137" w:type="dxa"/>
            <w:shd w:val="clear" w:color="auto" w:fill="FFFFFF"/>
          </w:tcPr>
          <w:p w14:paraId="47E0076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7889786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1135" w:type="dxa"/>
            <w:shd w:val="clear" w:color="auto" w:fill="FFFFFF"/>
          </w:tcPr>
          <w:p w14:paraId="4CDDBE4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</w:tr>
      <w:tr w:rsidR="007C359C" w:rsidRPr="005E026E" w14:paraId="7C40AA4F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5B383D05" w14:textId="2A150824" w:rsidR="00C07464" w:rsidRPr="005E026E" w:rsidRDefault="003F741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Chlorek etylu</w:t>
            </w:r>
          </w:p>
        </w:tc>
        <w:tc>
          <w:tcPr>
            <w:tcW w:w="1328" w:type="dxa"/>
            <w:shd w:val="clear" w:color="auto" w:fill="FFFFFF"/>
          </w:tcPr>
          <w:p w14:paraId="1789D1F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1D47DE5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6928CC7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5D39323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7649712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7A85DB7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</w:tr>
      <w:tr w:rsidR="007C359C" w:rsidRPr="005E026E" w14:paraId="7C3E4180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57D28951" w14:textId="68395E8F" w:rsidR="00C07464" w:rsidRPr="005E026E" w:rsidRDefault="003F741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Kwas tłuszczowy</w:t>
            </w:r>
          </w:p>
        </w:tc>
        <w:tc>
          <w:tcPr>
            <w:tcW w:w="1328" w:type="dxa"/>
            <w:shd w:val="clear" w:color="auto" w:fill="FFFFFF"/>
          </w:tcPr>
          <w:p w14:paraId="42EAC29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4336FBD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2F68EFD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67C567B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1B29A1B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272CC99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11CCDA3A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7B63CCAC" w14:textId="68F16DEC" w:rsidR="00C07464" w:rsidRPr="005E026E" w:rsidRDefault="000966A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Fluor (suchy)</w:t>
            </w:r>
          </w:p>
        </w:tc>
        <w:tc>
          <w:tcPr>
            <w:tcW w:w="1328" w:type="dxa"/>
            <w:shd w:val="clear" w:color="auto" w:fill="FFFFFF"/>
          </w:tcPr>
          <w:p w14:paraId="3EAFE86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7D72C1D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3683C8A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-</w:t>
            </w:r>
          </w:p>
        </w:tc>
        <w:tc>
          <w:tcPr>
            <w:tcW w:w="1137" w:type="dxa"/>
            <w:shd w:val="clear" w:color="auto" w:fill="FFFFFF"/>
          </w:tcPr>
          <w:p w14:paraId="78B4627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-</w:t>
            </w:r>
          </w:p>
        </w:tc>
        <w:tc>
          <w:tcPr>
            <w:tcW w:w="1137" w:type="dxa"/>
            <w:shd w:val="clear" w:color="auto" w:fill="FFFFFF"/>
          </w:tcPr>
          <w:p w14:paraId="3B33306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-</w:t>
            </w:r>
          </w:p>
        </w:tc>
        <w:tc>
          <w:tcPr>
            <w:tcW w:w="1135" w:type="dxa"/>
            <w:shd w:val="clear" w:color="auto" w:fill="FFFFFF"/>
          </w:tcPr>
          <w:p w14:paraId="35D39A2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-</w:t>
            </w:r>
          </w:p>
        </w:tc>
      </w:tr>
      <w:tr w:rsidR="007C359C" w:rsidRPr="005E026E" w14:paraId="262263C7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7ADCAEAB" w14:textId="17563CF7" w:rsidR="00C07464" w:rsidRPr="005E026E" w:rsidRDefault="00B4136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Kwas fluorowodorowy</w:t>
            </w:r>
          </w:p>
        </w:tc>
        <w:tc>
          <w:tcPr>
            <w:tcW w:w="1328" w:type="dxa"/>
            <w:shd w:val="clear" w:color="auto" w:fill="FFFFFF"/>
          </w:tcPr>
          <w:p w14:paraId="7F25E0E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372" w:type="dxa"/>
            <w:shd w:val="clear" w:color="auto" w:fill="FFFFFF"/>
          </w:tcPr>
          <w:p w14:paraId="6B314D9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995" w:type="dxa"/>
            <w:shd w:val="clear" w:color="auto" w:fill="FFFFFF"/>
          </w:tcPr>
          <w:p w14:paraId="5D7A6DB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3CCF4FC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7833963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6E17E7B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</w:tr>
      <w:tr w:rsidR="007C359C" w:rsidRPr="005E026E" w14:paraId="0BE9DE69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105A9799" w14:textId="62981FC8" w:rsidR="00C07464" w:rsidRPr="005E026E" w:rsidRDefault="004C48FE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Formaldehyd</w:t>
            </w:r>
          </w:p>
        </w:tc>
        <w:tc>
          <w:tcPr>
            <w:tcW w:w="1328" w:type="dxa"/>
            <w:shd w:val="clear" w:color="auto" w:fill="FFFFFF"/>
          </w:tcPr>
          <w:p w14:paraId="7E7674F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2171096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0882BC1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1A777C8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74F01DC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3AB34EF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49A4567F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260612DA" w14:textId="578974E9" w:rsidR="00C07464" w:rsidRPr="005E026E" w:rsidRDefault="00B4136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Kwas mrówkowy</w:t>
            </w:r>
          </w:p>
        </w:tc>
        <w:tc>
          <w:tcPr>
            <w:tcW w:w="1328" w:type="dxa"/>
            <w:shd w:val="clear" w:color="auto" w:fill="FFFFFF"/>
          </w:tcPr>
          <w:p w14:paraId="520DEB3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7B059BC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2135483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141FCDE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232BF18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1135" w:type="dxa"/>
            <w:shd w:val="clear" w:color="auto" w:fill="FFFFFF"/>
          </w:tcPr>
          <w:p w14:paraId="67DDF8F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</w:tr>
      <w:tr w:rsidR="007C359C" w:rsidRPr="005E026E" w14:paraId="62BDFC86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40972645" w14:textId="77777777" w:rsidR="00C07464" w:rsidRPr="005E026E" w:rsidRDefault="004C48FE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Furfural</w:t>
            </w:r>
          </w:p>
        </w:tc>
        <w:tc>
          <w:tcPr>
            <w:tcW w:w="1328" w:type="dxa"/>
            <w:shd w:val="clear" w:color="auto" w:fill="FFFFFF"/>
          </w:tcPr>
          <w:p w14:paraId="01A400A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0BB8F8F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52347C8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4299B64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1DF357C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5" w:type="dxa"/>
            <w:shd w:val="clear" w:color="auto" w:fill="FFFFFF"/>
          </w:tcPr>
          <w:p w14:paraId="1B7B42C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</w:tr>
      <w:tr w:rsidR="007C359C" w:rsidRPr="005E026E" w14:paraId="25B5ECB5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2D8D82EA" w14:textId="66528A7B" w:rsidR="00C07464" w:rsidRPr="005E026E" w:rsidRDefault="00B4136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Kwas galusowy</w:t>
            </w:r>
          </w:p>
        </w:tc>
        <w:tc>
          <w:tcPr>
            <w:tcW w:w="1328" w:type="dxa"/>
            <w:shd w:val="clear" w:color="auto" w:fill="FFFFFF"/>
          </w:tcPr>
          <w:p w14:paraId="28E4038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4E67440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6AAA9EE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2E9F119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277353A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0E5D208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</w:tr>
      <w:tr w:rsidR="007C359C" w:rsidRPr="005E026E" w14:paraId="1CDAF5F1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4F46936D" w14:textId="46C9853E" w:rsidR="00C07464" w:rsidRPr="005E026E" w:rsidRDefault="00B1436B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Kwas chlorowodorowy</w:t>
            </w:r>
          </w:p>
        </w:tc>
        <w:tc>
          <w:tcPr>
            <w:tcW w:w="1328" w:type="dxa"/>
            <w:shd w:val="clear" w:color="auto" w:fill="FFFFFF"/>
          </w:tcPr>
          <w:p w14:paraId="619294D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372" w:type="dxa"/>
            <w:shd w:val="clear" w:color="auto" w:fill="FFFFFF"/>
          </w:tcPr>
          <w:p w14:paraId="4F65BB1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995" w:type="dxa"/>
            <w:shd w:val="clear" w:color="auto" w:fill="FFFFFF"/>
          </w:tcPr>
          <w:p w14:paraId="0CC6AB1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3C9F178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3E56856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1847FDA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69113D09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1719E536" w14:textId="33CB7CDB" w:rsidR="00C07464" w:rsidRPr="005E026E" w:rsidRDefault="00B1436B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Nadtlenek wodoru</w:t>
            </w:r>
          </w:p>
        </w:tc>
        <w:tc>
          <w:tcPr>
            <w:tcW w:w="1328" w:type="dxa"/>
            <w:shd w:val="clear" w:color="auto" w:fill="FFFFFF"/>
          </w:tcPr>
          <w:p w14:paraId="577B071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25CC836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31D901A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1137" w:type="dxa"/>
            <w:shd w:val="clear" w:color="auto" w:fill="FFFFFF"/>
          </w:tcPr>
          <w:p w14:paraId="6D20F5E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2485718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5" w:type="dxa"/>
            <w:shd w:val="clear" w:color="auto" w:fill="FFFFFF"/>
          </w:tcPr>
          <w:p w14:paraId="2E61629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</w:tr>
      <w:tr w:rsidR="007C359C" w:rsidRPr="005E026E" w14:paraId="35B22AC8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555F62DA" w14:textId="1EA86F28" w:rsidR="00C07464" w:rsidRPr="005E026E" w:rsidRDefault="00B1436B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Jod (mokry)</w:t>
            </w:r>
          </w:p>
        </w:tc>
        <w:tc>
          <w:tcPr>
            <w:tcW w:w="1328" w:type="dxa"/>
            <w:shd w:val="clear" w:color="auto" w:fill="FFFFFF"/>
          </w:tcPr>
          <w:p w14:paraId="4760243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372" w:type="dxa"/>
            <w:shd w:val="clear" w:color="auto" w:fill="FFFFFF"/>
          </w:tcPr>
          <w:p w14:paraId="4E59C50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995" w:type="dxa"/>
            <w:shd w:val="clear" w:color="auto" w:fill="FFFFFF"/>
          </w:tcPr>
          <w:p w14:paraId="64E81A6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37497CC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1944508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6CD154E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</w:tr>
      <w:tr w:rsidR="007C359C" w:rsidRPr="005E026E" w14:paraId="66849922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0F201BFE" w14:textId="53720ED3" w:rsidR="00C07464" w:rsidRPr="005E026E" w:rsidRDefault="00B1436B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Octan ołowiu</w:t>
            </w:r>
          </w:p>
        </w:tc>
        <w:tc>
          <w:tcPr>
            <w:tcW w:w="1328" w:type="dxa"/>
            <w:shd w:val="clear" w:color="auto" w:fill="FFFFFF"/>
          </w:tcPr>
          <w:p w14:paraId="5DDE90E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3E68C4A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544D2E5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2FF8444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6260553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5" w:type="dxa"/>
            <w:shd w:val="clear" w:color="auto" w:fill="FFFFFF"/>
          </w:tcPr>
          <w:p w14:paraId="24B2481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07AA9234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07F39415" w14:textId="0E3E585C" w:rsidR="00C07464" w:rsidRPr="005E026E" w:rsidRDefault="00B1436B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Chlorek magnezu</w:t>
            </w:r>
          </w:p>
        </w:tc>
        <w:tc>
          <w:tcPr>
            <w:tcW w:w="1328" w:type="dxa"/>
            <w:shd w:val="clear" w:color="auto" w:fill="FFFFFF"/>
          </w:tcPr>
          <w:p w14:paraId="26849E3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372" w:type="dxa"/>
            <w:shd w:val="clear" w:color="auto" w:fill="FFFFFF"/>
          </w:tcPr>
          <w:p w14:paraId="48B7048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995" w:type="dxa"/>
            <w:shd w:val="clear" w:color="auto" w:fill="FFFFFF"/>
          </w:tcPr>
          <w:p w14:paraId="30360A6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243B182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0A1B0D4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4AD9269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0B9DADEF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35B78778" w14:textId="42EF81A6" w:rsidR="00C07464" w:rsidRPr="005E026E" w:rsidRDefault="00B1436B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Siarczan magnezu</w:t>
            </w:r>
          </w:p>
        </w:tc>
        <w:tc>
          <w:tcPr>
            <w:tcW w:w="1328" w:type="dxa"/>
            <w:shd w:val="clear" w:color="auto" w:fill="FFFFFF"/>
          </w:tcPr>
          <w:p w14:paraId="5CD4D15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6B710DF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6B32930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0E3E5D0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0983193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056B977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155B7FBA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3B26622C" w14:textId="291EE3E3" w:rsidR="00C07464" w:rsidRPr="005E026E" w:rsidRDefault="00B1436B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Rtęć</w:t>
            </w:r>
          </w:p>
        </w:tc>
        <w:tc>
          <w:tcPr>
            <w:tcW w:w="1328" w:type="dxa"/>
            <w:shd w:val="clear" w:color="auto" w:fill="FFFFFF"/>
          </w:tcPr>
          <w:p w14:paraId="4A90FC3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37298A3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4FA8934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1127248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25B1DE3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33A67EC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30AFDBB6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723FC2B5" w14:textId="53C31F7E" w:rsidR="00C07464" w:rsidRPr="005E026E" w:rsidRDefault="004C48FE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Metanol</w:t>
            </w:r>
          </w:p>
        </w:tc>
        <w:tc>
          <w:tcPr>
            <w:tcW w:w="1328" w:type="dxa"/>
            <w:shd w:val="clear" w:color="auto" w:fill="FFFFFF"/>
          </w:tcPr>
          <w:p w14:paraId="131D862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6EB13FE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20ECFBF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3E8B59E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0304894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1135" w:type="dxa"/>
            <w:shd w:val="clear" w:color="auto" w:fill="FFFFFF"/>
          </w:tcPr>
          <w:p w14:paraId="601214A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753B8943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658C9BB3" w14:textId="0D7E4ABD" w:rsidR="00C07464" w:rsidRPr="005E026E" w:rsidRDefault="0013463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Chlorek metylu</w:t>
            </w:r>
          </w:p>
        </w:tc>
        <w:tc>
          <w:tcPr>
            <w:tcW w:w="1328" w:type="dxa"/>
            <w:shd w:val="clear" w:color="auto" w:fill="FFFFFF"/>
          </w:tcPr>
          <w:p w14:paraId="5E3DFFE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0B8F7E5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1AEE8A4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1137" w:type="dxa"/>
            <w:shd w:val="clear" w:color="auto" w:fill="FFFFFF"/>
          </w:tcPr>
          <w:p w14:paraId="4C3B81E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21F2AED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762B467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</w:tr>
      <w:tr w:rsidR="007C359C" w:rsidRPr="005E026E" w14:paraId="0425DDE4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080DD28B" w14:textId="2E46A5E4" w:rsidR="00C07464" w:rsidRPr="005E026E" w:rsidRDefault="0013463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Chlorek metylenu</w:t>
            </w:r>
          </w:p>
        </w:tc>
        <w:tc>
          <w:tcPr>
            <w:tcW w:w="1328" w:type="dxa"/>
            <w:shd w:val="clear" w:color="auto" w:fill="FFFFFF"/>
          </w:tcPr>
          <w:p w14:paraId="1552D41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372" w:type="dxa"/>
            <w:shd w:val="clear" w:color="auto" w:fill="FFFFFF"/>
          </w:tcPr>
          <w:p w14:paraId="259E8B8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995" w:type="dxa"/>
            <w:shd w:val="clear" w:color="auto" w:fill="FFFFFF"/>
          </w:tcPr>
          <w:p w14:paraId="4E5AD35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0D69A32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28A4785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5" w:type="dxa"/>
            <w:shd w:val="clear" w:color="auto" w:fill="FFFFFF"/>
          </w:tcPr>
          <w:p w14:paraId="48A885E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</w:tr>
      <w:tr w:rsidR="007C359C" w:rsidRPr="005E026E" w14:paraId="0AF8D96C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3BBE27AE" w14:textId="6C15FAF6" w:rsidR="00C07464" w:rsidRPr="005E026E" w:rsidRDefault="004C48FE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Na</w:t>
            </w:r>
            <w:r w:rsidR="00134633" w:rsidRPr="005E026E">
              <w:rPr>
                <w:lang w:val="pl-PL"/>
              </w:rPr>
              <w:t>ftalen</w:t>
            </w:r>
          </w:p>
        </w:tc>
        <w:tc>
          <w:tcPr>
            <w:tcW w:w="1328" w:type="dxa"/>
            <w:shd w:val="clear" w:color="auto" w:fill="FFFFFF"/>
          </w:tcPr>
          <w:p w14:paraId="09050C5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21B8109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2D60812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6A46FC3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4046EEC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7C41FFA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1C110468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07B9C98C" w14:textId="7E2C56EC" w:rsidR="00C07464" w:rsidRPr="005E026E" w:rsidRDefault="0013463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Chlorek niklu</w:t>
            </w:r>
          </w:p>
        </w:tc>
        <w:tc>
          <w:tcPr>
            <w:tcW w:w="1328" w:type="dxa"/>
            <w:shd w:val="clear" w:color="auto" w:fill="FFFFFF"/>
          </w:tcPr>
          <w:p w14:paraId="7D75B40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372" w:type="dxa"/>
            <w:shd w:val="clear" w:color="auto" w:fill="FFFFFF"/>
          </w:tcPr>
          <w:p w14:paraId="27879AC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995" w:type="dxa"/>
            <w:shd w:val="clear" w:color="auto" w:fill="FFFFFF"/>
          </w:tcPr>
          <w:p w14:paraId="1848927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33289DF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38414E1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3C5ECDF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4A8DC523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53E2C4AD" w14:textId="0903B4BD" w:rsidR="00C07464" w:rsidRPr="005E026E" w:rsidRDefault="0013463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Siarczan niklu</w:t>
            </w:r>
          </w:p>
        </w:tc>
        <w:tc>
          <w:tcPr>
            <w:tcW w:w="1328" w:type="dxa"/>
            <w:shd w:val="clear" w:color="auto" w:fill="FFFFFF"/>
          </w:tcPr>
          <w:p w14:paraId="3D9FF1D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3C0DD2D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795F81F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6009A91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6DA982F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1B1332B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5D0DBB23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3BD0B911" w14:textId="361FFF9B" w:rsidR="00C07464" w:rsidRPr="005E026E" w:rsidRDefault="0013463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Kwas azotowy</w:t>
            </w:r>
          </w:p>
        </w:tc>
        <w:tc>
          <w:tcPr>
            <w:tcW w:w="1328" w:type="dxa"/>
            <w:shd w:val="clear" w:color="auto" w:fill="FFFFFF"/>
          </w:tcPr>
          <w:p w14:paraId="5158837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1372" w:type="dxa"/>
            <w:shd w:val="clear" w:color="auto" w:fill="FFFFFF"/>
          </w:tcPr>
          <w:p w14:paraId="4BB922B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995" w:type="dxa"/>
            <w:shd w:val="clear" w:color="auto" w:fill="FFFFFF"/>
          </w:tcPr>
          <w:p w14:paraId="1876555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1137" w:type="dxa"/>
            <w:shd w:val="clear" w:color="auto" w:fill="FFFFFF"/>
          </w:tcPr>
          <w:p w14:paraId="0EB5030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51414F1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5184571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</w:tr>
      <w:tr w:rsidR="007C359C" w:rsidRPr="005E026E" w14:paraId="7043CCA6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72D106E0" w14:textId="7B05C8E3" w:rsidR="00C07464" w:rsidRPr="005E026E" w:rsidRDefault="0013463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Kwas szczawiowy</w:t>
            </w:r>
          </w:p>
        </w:tc>
        <w:tc>
          <w:tcPr>
            <w:tcW w:w="1328" w:type="dxa"/>
            <w:shd w:val="clear" w:color="auto" w:fill="FFFFFF"/>
          </w:tcPr>
          <w:p w14:paraId="5801C56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1372" w:type="dxa"/>
            <w:shd w:val="clear" w:color="auto" w:fill="FFFFFF"/>
          </w:tcPr>
          <w:p w14:paraId="56FF986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995" w:type="dxa"/>
            <w:shd w:val="clear" w:color="auto" w:fill="FFFFFF"/>
          </w:tcPr>
          <w:p w14:paraId="26875F6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3264733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52A4318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000C3B1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</w:tr>
      <w:tr w:rsidR="007C359C" w:rsidRPr="005E026E" w14:paraId="48614C74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740F00B4" w14:textId="5DACE39B" w:rsidR="00C07464" w:rsidRPr="005E026E" w:rsidRDefault="0013463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Kwas nadchlorowy</w:t>
            </w:r>
          </w:p>
        </w:tc>
        <w:tc>
          <w:tcPr>
            <w:tcW w:w="1328" w:type="dxa"/>
            <w:shd w:val="clear" w:color="auto" w:fill="FFFFFF"/>
          </w:tcPr>
          <w:p w14:paraId="7E9ADF5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372" w:type="dxa"/>
            <w:shd w:val="clear" w:color="auto" w:fill="FFFFFF"/>
          </w:tcPr>
          <w:p w14:paraId="1677FB3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995" w:type="dxa"/>
            <w:shd w:val="clear" w:color="auto" w:fill="FFFFFF"/>
          </w:tcPr>
          <w:p w14:paraId="13EDD76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266E7E5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77F282B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2D8E550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2B3BE5EF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57BEE697" w14:textId="7B4395BB" w:rsidR="00C07464" w:rsidRPr="005E026E" w:rsidRDefault="0013463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Kwas fosforowy</w:t>
            </w:r>
          </w:p>
        </w:tc>
        <w:tc>
          <w:tcPr>
            <w:tcW w:w="1328" w:type="dxa"/>
            <w:shd w:val="clear" w:color="auto" w:fill="FFFFFF"/>
          </w:tcPr>
          <w:p w14:paraId="51A110A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2B0818A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70A5A30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1D6CAC9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6D25334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472D2D9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37AF7B6C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33F0CC01" w14:textId="4BC72BB8" w:rsidR="00C07464" w:rsidRPr="005E026E" w:rsidRDefault="0013463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Kwas pikrynowy</w:t>
            </w:r>
          </w:p>
        </w:tc>
        <w:tc>
          <w:tcPr>
            <w:tcW w:w="1328" w:type="dxa"/>
            <w:shd w:val="clear" w:color="auto" w:fill="FFFFFF"/>
          </w:tcPr>
          <w:p w14:paraId="37CF157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1E77143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594EDB8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4149365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30B789F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0C33BB9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</w:tr>
      <w:tr w:rsidR="007C359C" w:rsidRPr="005E026E" w14:paraId="54A3BC0E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621EBE97" w14:textId="000A04BC" w:rsidR="00C07464" w:rsidRPr="005E026E" w:rsidRDefault="0013463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Bromek potasu</w:t>
            </w:r>
          </w:p>
        </w:tc>
        <w:tc>
          <w:tcPr>
            <w:tcW w:w="1328" w:type="dxa"/>
            <w:shd w:val="clear" w:color="auto" w:fill="FFFFFF"/>
          </w:tcPr>
          <w:p w14:paraId="5082975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3CF4174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7B2DED9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2C016C5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4DA50F9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50547F4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039E0451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28724931" w14:textId="1CD477FD" w:rsidR="00C07464" w:rsidRPr="005E026E" w:rsidRDefault="0013463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Węglan potasu</w:t>
            </w:r>
          </w:p>
        </w:tc>
        <w:tc>
          <w:tcPr>
            <w:tcW w:w="1328" w:type="dxa"/>
            <w:shd w:val="clear" w:color="auto" w:fill="FFFFFF"/>
          </w:tcPr>
          <w:p w14:paraId="436EAA0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077E98F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1EBF8A0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351E4AB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6626109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5D57928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47A35974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601849C7" w14:textId="0ABD9FA8" w:rsidR="00C07464" w:rsidRPr="005E026E" w:rsidRDefault="0013463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Chloran potasu</w:t>
            </w:r>
          </w:p>
        </w:tc>
        <w:tc>
          <w:tcPr>
            <w:tcW w:w="1328" w:type="dxa"/>
            <w:shd w:val="clear" w:color="auto" w:fill="FFFFFF"/>
          </w:tcPr>
          <w:p w14:paraId="1ED3338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276CB2E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1017771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6F3FC7C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7CDF054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12D9C69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2707673A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60AB9A7E" w14:textId="45E3D83F" w:rsidR="00C07464" w:rsidRPr="005E026E" w:rsidRDefault="0013463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Cyjanek potasu</w:t>
            </w:r>
          </w:p>
        </w:tc>
        <w:tc>
          <w:tcPr>
            <w:tcW w:w="1328" w:type="dxa"/>
            <w:shd w:val="clear" w:color="auto" w:fill="FFFFFF"/>
          </w:tcPr>
          <w:p w14:paraId="3252CE6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2DC6391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2887F24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0265807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0AFEB27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6812746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2291E41E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620FD6E3" w14:textId="57F4ADBB" w:rsidR="00C07464" w:rsidRPr="005E026E" w:rsidRDefault="0013463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Wodorotlenek potasu</w:t>
            </w:r>
          </w:p>
        </w:tc>
        <w:tc>
          <w:tcPr>
            <w:tcW w:w="1328" w:type="dxa"/>
            <w:shd w:val="clear" w:color="auto" w:fill="FFFFFF"/>
          </w:tcPr>
          <w:p w14:paraId="14B3B2D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4CE1671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7E3C5D3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6CD0862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16B7868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5" w:type="dxa"/>
            <w:shd w:val="clear" w:color="auto" w:fill="FFFFFF"/>
          </w:tcPr>
          <w:p w14:paraId="19B07C0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0CC0EAA9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51E91DC0" w14:textId="1DCCB437" w:rsidR="00C07464" w:rsidRPr="005E026E" w:rsidRDefault="0013463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Azotan potasu</w:t>
            </w:r>
          </w:p>
        </w:tc>
        <w:tc>
          <w:tcPr>
            <w:tcW w:w="1328" w:type="dxa"/>
            <w:shd w:val="clear" w:color="auto" w:fill="FFFFFF"/>
          </w:tcPr>
          <w:p w14:paraId="77273A3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36F07C2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42D71AD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512C7E1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32ED509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5539280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18F6AF59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5FF71AA0" w14:textId="565463A3" w:rsidR="00C07464" w:rsidRPr="005E026E" w:rsidRDefault="0013463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lastRenderedPageBreak/>
              <w:t>Nadmanganian potasu</w:t>
            </w:r>
          </w:p>
        </w:tc>
        <w:tc>
          <w:tcPr>
            <w:tcW w:w="1328" w:type="dxa"/>
            <w:shd w:val="clear" w:color="auto" w:fill="FFFFFF"/>
          </w:tcPr>
          <w:p w14:paraId="25C5660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20E82F0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0661E00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73DBA83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1137" w:type="dxa"/>
            <w:shd w:val="clear" w:color="auto" w:fill="FFFFFF"/>
          </w:tcPr>
          <w:p w14:paraId="4CD0E04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0438FAB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2C12A53D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4AB1A8A5" w14:textId="441A8F51" w:rsidR="00C07464" w:rsidRPr="005E026E" w:rsidRDefault="0013463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Siarczan potasu</w:t>
            </w:r>
          </w:p>
        </w:tc>
        <w:tc>
          <w:tcPr>
            <w:tcW w:w="1328" w:type="dxa"/>
            <w:shd w:val="clear" w:color="auto" w:fill="FFFFFF"/>
          </w:tcPr>
          <w:p w14:paraId="1C9FAE7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34F3D92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09DD83A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1211890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45C16FD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28ED20D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40B8872B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6259DEAA" w14:textId="238825DF" w:rsidR="00C07464" w:rsidRPr="005E026E" w:rsidRDefault="0013463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Siarczek potasu</w:t>
            </w:r>
          </w:p>
        </w:tc>
        <w:tc>
          <w:tcPr>
            <w:tcW w:w="1328" w:type="dxa"/>
            <w:shd w:val="clear" w:color="auto" w:fill="FFFFFF"/>
          </w:tcPr>
          <w:p w14:paraId="2CC000D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5CEE07B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32AA9A6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55F2074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410D3E6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341FBD9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74505DDB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02266380" w14:textId="2F83A332" w:rsidR="00C07464" w:rsidRPr="005E026E" w:rsidRDefault="0013463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Chlorek potasu</w:t>
            </w:r>
          </w:p>
        </w:tc>
        <w:tc>
          <w:tcPr>
            <w:tcW w:w="1328" w:type="dxa"/>
            <w:shd w:val="clear" w:color="auto" w:fill="FFFFFF"/>
          </w:tcPr>
          <w:p w14:paraId="15C3E80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372" w:type="dxa"/>
            <w:shd w:val="clear" w:color="auto" w:fill="FFFFFF"/>
          </w:tcPr>
          <w:p w14:paraId="17A9868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995" w:type="dxa"/>
            <w:shd w:val="clear" w:color="auto" w:fill="FFFFFF"/>
          </w:tcPr>
          <w:p w14:paraId="5D99B63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6CEF398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307F1E6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17BE22F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0C5DC06B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4A2D8BA0" w14:textId="13A4E0A2" w:rsidR="00C07464" w:rsidRPr="005E026E" w:rsidRDefault="00134633" w:rsidP="007C359C">
            <w:pPr>
              <w:rPr>
                <w:lang w:val="pl-PL" w:eastAsia="pl-PL"/>
              </w:rPr>
            </w:pPr>
            <w:proofErr w:type="spellStart"/>
            <w:r w:rsidRPr="005E026E">
              <w:rPr>
                <w:lang w:val="pl-PL"/>
              </w:rPr>
              <w:t>Dichlorek</w:t>
            </w:r>
            <w:proofErr w:type="spellEnd"/>
            <w:r w:rsidRPr="005E026E">
              <w:rPr>
                <w:lang w:val="pl-PL"/>
              </w:rPr>
              <w:t xml:space="preserve"> propylenu</w:t>
            </w:r>
          </w:p>
        </w:tc>
        <w:tc>
          <w:tcPr>
            <w:tcW w:w="1328" w:type="dxa"/>
            <w:shd w:val="clear" w:color="auto" w:fill="FFFFFF"/>
          </w:tcPr>
          <w:p w14:paraId="505256B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01D558F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70C1BA5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53167C9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20B592E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70D0912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</w:tr>
      <w:tr w:rsidR="007C359C" w:rsidRPr="005E026E" w14:paraId="456DD2DB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03AB795B" w14:textId="3F3E39B5" w:rsidR="00C07464" w:rsidRPr="005E026E" w:rsidRDefault="005A44F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Salmiak rodzimy</w:t>
            </w:r>
          </w:p>
        </w:tc>
        <w:tc>
          <w:tcPr>
            <w:tcW w:w="1328" w:type="dxa"/>
            <w:shd w:val="clear" w:color="auto" w:fill="FFFFFF"/>
          </w:tcPr>
          <w:p w14:paraId="645B392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372" w:type="dxa"/>
            <w:shd w:val="clear" w:color="auto" w:fill="FFFFFF"/>
          </w:tcPr>
          <w:p w14:paraId="1AAD582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995" w:type="dxa"/>
            <w:shd w:val="clear" w:color="auto" w:fill="FFFFFF"/>
          </w:tcPr>
          <w:p w14:paraId="071AA93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24DAFB9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7FF2FB2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279976C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2AE5686A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213F085B" w14:textId="5BA0A3AB" w:rsidR="00C07464" w:rsidRPr="005E026E" w:rsidRDefault="005A44F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Azotan srebra</w:t>
            </w:r>
          </w:p>
        </w:tc>
        <w:tc>
          <w:tcPr>
            <w:tcW w:w="1328" w:type="dxa"/>
            <w:shd w:val="clear" w:color="auto" w:fill="FFFFFF"/>
          </w:tcPr>
          <w:p w14:paraId="0A305B0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7C202E4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799CF9E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162B896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1F430BB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6A25100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460AF7B3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3DE36BFF" w14:textId="0514E383" w:rsidR="00C07464" w:rsidRPr="005E026E" w:rsidRDefault="004C48FE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Soda</w:t>
            </w:r>
          </w:p>
        </w:tc>
        <w:tc>
          <w:tcPr>
            <w:tcW w:w="1328" w:type="dxa"/>
            <w:shd w:val="clear" w:color="auto" w:fill="FFFFFF"/>
          </w:tcPr>
          <w:p w14:paraId="58B2E60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622FBD4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5C7D877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56C1BF6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61D9E6C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7F7852B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3E49D4B0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2DCD5C2E" w14:textId="58C739A0" w:rsidR="00C07464" w:rsidRPr="005E026E" w:rsidRDefault="005A44F3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Octan sodu</w:t>
            </w:r>
          </w:p>
        </w:tc>
        <w:tc>
          <w:tcPr>
            <w:tcW w:w="1328" w:type="dxa"/>
            <w:shd w:val="clear" w:color="auto" w:fill="FFFFFF"/>
          </w:tcPr>
          <w:p w14:paraId="3A56157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1383793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35CED34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5A8D2F6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755F601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5" w:type="dxa"/>
            <w:shd w:val="clear" w:color="auto" w:fill="FFFFFF"/>
          </w:tcPr>
          <w:p w14:paraId="66F774D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4057BC0A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31713E74" w14:textId="170EFA96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Wodorowęglan sodu</w:t>
            </w:r>
          </w:p>
        </w:tc>
        <w:tc>
          <w:tcPr>
            <w:tcW w:w="1328" w:type="dxa"/>
            <w:shd w:val="clear" w:color="auto" w:fill="FFFFFF"/>
          </w:tcPr>
          <w:p w14:paraId="6075ABC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1D4CB22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225ABA5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0DAA617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5C6AA46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0231821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5E3F39FD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00D59AC3" w14:textId="686BA044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Wodorosiarczan sodu</w:t>
            </w:r>
          </w:p>
        </w:tc>
        <w:tc>
          <w:tcPr>
            <w:tcW w:w="1328" w:type="dxa"/>
            <w:shd w:val="clear" w:color="auto" w:fill="FFFFFF"/>
          </w:tcPr>
          <w:p w14:paraId="1D9EEE2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75221FC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995" w:type="dxa"/>
            <w:shd w:val="clear" w:color="auto" w:fill="FFFFFF"/>
          </w:tcPr>
          <w:p w14:paraId="392B39E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4A59322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5AE5D6D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3E6FB35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5319703B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3AA079A6" w14:textId="3955285A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Wodorosiarczyn sodu</w:t>
            </w:r>
          </w:p>
        </w:tc>
        <w:tc>
          <w:tcPr>
            <w:tcW w:w="1328" w:type="dxa"/>
            <w:shd w:val="clear" w:color="auto" w:fill="FFFFFF"/>
          </w:tcPr>
          <w:p w14:paraId="3967ADD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5986125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077959C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55763BE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33E3E1A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4853D4D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77BD6C00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11F37AC0" w14:textId="5EA8DBE6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Bromek sodu</w:t>
            </w:r>
          </w:p>
        </w:tc>
        <w:tc>
          <w:tcPr>
            <w:tcW w:w="1328" w:type="dxa"/>
            <w:shd w:val="clear" w:color="auto" w:fill="FFFFFF"/>
          </w:tcPr>
          <w:p w14:paraId="44B8E02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372" w:type="dxa"/>
            <w:shd w:val="clear" w:color="auto" w:fill="FFFFFF"/>
          </w:tcPr>
          <w:p w14:paraId="037B3DA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995" w:type="dxa"/>
            <w:shd w:val="clear" w:color="auto" w:fill="FFFFFF"/>
          </w:tcPr>
          <w:p w14:paraId="29F956E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5D87EC4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1137" w:type="dxa"/>
            <w:shd w:val="clear" w:color="auto" w:fill="FFFFFF"/>
          </w:tcPr>
          <w:p w14:paraId="4281470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748D9C9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</w:tr>
      <w:tr w:rsidR="007C359C" w:rsidRPr="005E026E" w14:paraId="59475D84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38E534B6" w14:textId="088C46E9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Chloran sodu</w:t>
            </w:r>
          </w:p>
        </w:tc>
        <w:tc>
          <w:tcPr>
            <w:tcW w:w="1328" w:type="dxa"/>
            <w:shd w:val="clear" w:color="auto" w:fill="FFFFFF"/>
          </w:tcPr>
          <w:p w14:paraId="4C23F59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1A90B88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3D031E3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3BAB907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3FD195D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666F5CC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3F388956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21DB6A45" w14:textId="05F69409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Chlorek sodu</w:t>
            </w:r>
          </w:p>
        </w:tc>
        <w:tc>
          <w:tcPr>
            <w:tcW w:w="1328" w:type="dxa"/>
            <w:shd w:val="clear" w:color="auto" w:fill="FFFFFF"/>
          </w:tcPr>
          <w:p w14:paraId="7988A05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372" w:type="dxa"/>
            <w:shd w:val="clear" w:color="auto" w:fill="FFFFFF"/>
          </w:tcPr>
          <w:p w14:paraId="097B600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995" w:type="dxa"/>
            <w:shd w:val="clear" w:color="auto" w:fill="FFFFFF"/>
          </w:tcPr>
          <w:p w14:paraId="5D1FB84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24EE079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5AA5E66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2983C56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08628530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76F97351" w14:textId="75B28B62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Cyjanek sodu</w:t>
            </w:r>
          </w:p>
        </w:tc>
        <w:tc>
          <w:tcPr>
            <w:tcW w:w="1328" w:type="dxa"/>
            <w:shd w:val="clear" w:color="auto" w:fill="FFFFFF"/>
          </w:tcPr>
          <w:p w14:paraId="5AC9EAC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0F40B3F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404555F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3EFEA30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49C1A21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2473C53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22C5F348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469C359D" w14:textId="774334EB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Fluorek sodu</w:t>
            </w:r>
          </w:p>
        </w:tc>
        <w:tc>
          <w:tcPr>
            <w:tcW w:w="1328" w:type="dxa"/>
            <w:shd w:val="clear" w:color="auto" w:fill="FFFFFF"/>
          </w:tcPr>
          <w:p w14:paraId="71C1A43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2CC4FC0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1C05D87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274CFB2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4F4B14E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0E6DBBA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522865ED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1F12C84E" w14:textId="546E6507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Wodorotlenek sodu</w:t>
            </w:r>
          </w:p>
        </w:tc>
        <w:tc>
          <w:tcPr>
            <w:tcW w:w="1328" w:type="dxa"/>
            <w:shd w:val="clear" w:color="auto" w:fill="FFFFFF"/>
          </w:tcPr>
          <w:p w14:paraId="2E9B263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1114CEB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664AFCB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65CD3E0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0DD1C56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5" w:type="dxa"/>
            <w:shd w:val="clear" w:color="auto" w:fill="FFFFFF"/>
          </w:tcPr>
          <w:p w14:paraId="438EA3A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72E1B3B6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72DB1A66" w14:textId="726AFD6F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Podchloryn sodu</w:t>
            </w:r>
          </w:p>
        </w:tc>
        <w:tc>
          <w:tcPr>
            <w:tcW w:w="1328" w:type="dxa"/>
            <w:shd w:val="clear" w:color="auto" w:fill="FFFFFF"/>
          </w:tcPr>
          <w:p w14:paraId="5A90AB1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372" w:type="dxa"/>
            <w:shd w:val="clear" w:color="auto" w:fill="FFFFFF"/>
          </w:tcPr>
          <w:p w14:paraId="7AFFC0A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995" w:type="dxa"/>
            <w:shd w:val="clear" w:color="auto" w:fill="FFFFFF"/>
          </w:tcPr>
          <w:p w14:paraId="408ED52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4295322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70B115D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549F007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0B72B637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57B84F31" w14:textId="46F743C6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Azotan sodu</w:t>
            </w:r>
          </w:p>
        </w:tc>
        <w:tc>
          <w:tcPr>
            <w:tcW w:w="1328" w:type="dxa"/>
            <w:shd w:val="clear" w:color="auto" w:fill="FFFFFF"/>
          </w:tcPr>
          <w:p w14:paraId="54C2F13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55AD238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6E38A34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0DDC74D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5D7C4A9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5" w:type="dxa"/>
            <w:shd w:val="clear" w:color="auto" w:fill="FFFFFF"/>
          </w:tcPr>
          <w:p w14:paraId="0445F91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0698C3C6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4AC505F1" w14:textId="7E2E83DD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Siarczan sodu</w:t>
            </w:r>
          </w:p>
        </w:tc>
        <w:tc>
          <w:tcPr>
            <w:tcW w:w="1328" w:type="dxa"/>
            <w:shd w:val="clear" w:color="auto" w:fill="FFFFFF"/>
          </w:tcPr>
          <w:p w14:paraId="0381BD9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235388A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56AD272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4BC3285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18EFFF3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4A1E470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1E5982FC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2D9B34AF" w14:textId="0105429D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Siarczek sodu</w:t>
            </w:r>
          </w:p>
        </w:tc>
        <w:tc>
          <w:tcPr>
            <w:tcW w:w="1328" w:type="dxa"/>
            <w:shd w:val="clear" w:color="auto" w:fill="FFFFFF"/>
          </w:tcPr>
          <w:p w14:paraId="3640E86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7321890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689356F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777C383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7384904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3FA0FEB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03A3855B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6B02CDB8" w14:textId="5EC4D2F3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Siarczyn sodu</w:t>
            </w:r>
          </w:p>
        </w:tc>
        <w:tc>
          <w:tcPr>
            <w:tcW w:w="1328" w:type="dxa"/>
            <w:shd w:val="clear" w:color="auto" w:fill="FFFFFF"/>
          </w:tcPr>
          <w:p w14:paraId="659AF35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047564C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26A83E4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1F68DED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1538A8E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39B5845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341DE3E2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333FB5EC" w14:textId="5C36DE4F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Chlorek cyny</w:t>
            </w:r>
          </w:p>
        </w:tc>
        <w:tc>
          <w:tcPr>
            <w:tcW w:w="1328" w:type="dxa"/>
            <w:shd w:val="clear" w:color="auto" w:fill="FFFFFF"/>
          </w:tcPr>
          <w:p w14:paraId="2E32EB9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372" w:type="dxa"/>
            <w:shd w:val="clear" w:color="auto" w:fill="FFFFFF"/>
          </w:tcPr>
          <w:p w14:paraId="7285A77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995" w:type="dxa"/>
            <w:shd w:val="clear" w:color="auto" w:fill="FFFFFF"/>
          </w:tcPr>
          <w:p w14:paraId="0C75B03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19F5BB6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0322D8E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6AE6D24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</w:tr>
      <w:tr w:rsidR="007C359C" w:rsidRPr="005E026E" w14:paraId="1AFEFD38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79BC29D8" w14:textId="03998DDC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Siarka</w:t>
            </w:r>
          </w:p>
        </w:tc>
        <w:tc>
          <w:tcPr>
            <w:tcW w:w="1328" w:type="dxa"/>
            <w:shd w:val="clear" w:color="auto" w:fill="FFFFFF"/>
          </w:tcPr>
          <w:p w14:paraId="429E2E0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495834A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57E9E042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424D372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274940E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404B120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19D572CC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4345180C" w14:textId="3E2B0B91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Chlorek siarki</w:t>
            </w:r>
          </w:p>
        </w:tc>
        <w:tc>
          <w:tcPr>
            <w:tcW w:w="1328" w:type="dxa"/>
            <w:shd w:val="clear" w:color="auto" w:fill="FFFFFF"/>
          </w:tcPr>
          <w:p w14:paraId="4CB861D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588F75D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12A96E9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0903448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1137" w:type="dxa"/>
            <w:shd w:val="clear" w:color="auto" w:fill="FFFFFF"/>
          </w:tcPr>
          <w:p w14:paraId="5D68F46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1E756CA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</w:tr>
      <w:tr w:rsidR="007C359C" w:rsidRPr="005E026E" w14:paraId="6F053619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2CA1BDD3" w14:textId="223D0859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Dwutlenek siarki</w:t>
            </w:r>
          </w:p>
        </w:tc>
        <w:tc>
          <w:tcPr>
            <w:tcW w:w="1328" w:type="dxa"/>
            <w:shd w:val="clear" w:color="auto" w:fill="FFFFFF"/>
          </w:tcPr>
          <w:p w14:paraId="53FC069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0695BEE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995" w:type="dxa"/>
            <w:shd w:val="clear" w:color="auto" w:fill="FFFFFF"/>
          </w:tcPr>
          <w:p w14:paraId="39C8600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5719DA4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15D7531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009BAB3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  <w:tr w:rsidR="007C359C" w:rsidRPr="005E026E" w14:paraId="0CDB0FA4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35F94F5A" w14:textId="3BA93D93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Kwas siarkowy</w:t>
            </w:r>
          </w:p>
        </w:tc>
        <w:tc>
          <w:tcPr>
            <w:tcW w:w="1328" w:type="dxa"/>
            <w:shd w:val="clear" w:color="auto" w:fill="FFFFFF"/>
          </w:tcPr>
          <w:p w14:paraId="3865EED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372" w:type="dxa"/>
            <w:shd w:val="clear" w:color="auto" w:fill="FFFFFF"/>
          </w:tcPr>
          <w:p w14:paraId="39894C7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995" w:type="dxa"/>
            <w:shd w:val="clear" w:color="auto" w:fill="FFFFFF"/>
          </w:tcPr>
          <w:p w14:paraId="6347ED5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5969EB1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4F6CB72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18BC5A2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</w:tr>
      <w:tr w:rsidR="007C359C" w:rsidRPr="005E026E" w14:paraId="50DC2C5C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4AF3C405" w14:textId="7D8DD4C5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Kwas siarkawy</w:t>
            </w:r>
          </w:p>
        </w:tc>
        <w:tc>
          <w:tcPr>
            <w:tcW w:w="1328" w:type="dxa"/>
            <w:shd w:val="clear" w:color="auto" w:fill="FFFFFF"/>
          </w:tcPr>
          <w:p w14:paraId="04B3CB9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0094FB5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995" w:type="dxa"/>
            <w:shd w:val="clear" w:color="auto" w:fill="FFFFFF"/>
          </w:tcPr>
          <w:p w14:paraId="6E7A78D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6B7ABA3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14:paraId="5E464A0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4994145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</w:tr>
      <w:tr w:rsidR="007C359C" w:rsidRPr="005E026E" w14:paraId="7F06BEAB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299EA375" w14:textId="23158A09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Chlorek tionylu</w:t>
            </w:r>
          </w:p>
        </w:tc>
        <w:tc>
          <w:tcPr>
            <w:tcW w:w="1328" w:type="dxa"/>
            <w:shd w:val="clear" w:color="auto" w:fill="FFFFFF"/>
          </w:tcPr>
          <w:p w14:paraId="45F197C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6058395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339D3B4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31F7661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7B133CC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2C100E7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</w:tr>
      <w:tr w:rsidR="007C359C" w:rsidRPr="005E026E" w14:paraId="4AA754C0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40CD9A1C" w14:textId="0B768750" w:rsidR="00C07464" w:rsidRPr="005E026E" w:rsidRDefault="004C48FE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Toluen (toluol)</w:t>
            </w:r>
          </w:p>
        </w:tc>
        <w:tc>
          <w:tcPr>
            <w:tcW w:w="1328" w:type="dxa"/>
            <w:shd w:val="clear" w:color="auto" w:fill="FFFFFF"/>
          </w:tcPr>
          <w:p w14:paraId="2A9E04E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0B2EFED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24F4422C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499B5C5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68314A1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45F45D2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</w:tr>
      <w:tr w:rsidR="007C359C" w:rsidRPr="005E026E" w14:paraId="76040FE8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106B1595" w14:textId="773A83A0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Trójchloroetylen</w:t>
            </w:r>
          </w:p>
        </w:tc>
        <w:tc>
          <w:tcPr>
            <w:tcW w:w="1328" w:type="dxa"/>
            <w:shd w:val="clear" w:color="auto" w:fill="FFFFFF"/>
          </w:tcPr>
          <w:p w14:paraId="7727A1B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46739FE1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5CC94FC8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32068BB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3</w:t>
            </w:r>
          </w:p>
        </w:tc>
        <w:tc>
          <w:tcPr>
            <w:tcW w:w="1137" w:type="dxa"/>
            <w:shd w:val="clear" w:color="auto" w:fill="FFFFFF"/>
          </w:tcPr>
          <w:p w14:paraId="402AC013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4317758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</w:tr>
      <w:tr w:rsidR="007C359C" w:rsidRPr="005E026E" w14:paraId="598BE816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14E33803" w14:textId="41AF2C06" w:rsidR="00C07464" w:rsidRPr="005E026E" w:rsidRDefault="006A4028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Terpentyna</w:t>
            </w:r>
          </w:p>
        </w:tc>
        <w:tc>
          <w:tcPr>
            <w:tcW w:w="1328" w:type="dxa"/>
            <w:shd w:val="clear" w:color="auto" w:fill="FFFFFF"/>
          </w:tcPr>
          <w:p w14:paraId="6BE880F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51A84E3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40CD365F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1BABC2A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2757B9AB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6B7A9AA7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</w:tr>
      <w:tr w:rsidR="007C359C" w:rsidRPr="005E026E" w14:paraId="595C21E2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675371BA" w14:textId="1DD3B839" w:rsidR="00C07464" w:rsidRPr="005E026E" w:rsidRDefault="006922FE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Ksylen (ksylol)</w:t>
            </w:r>
          </w:p>
        </w:tc>
        <w:tc>
          <w:tcPr>
            <w:tcW w:w="1328" w:type="dxa"/>
            <w:shd w:val="clear" w:color="auto" w:fill="FFFFFF"/>
          </w:tcPr>
          <w:p w14:paraId="073ECF5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0FA48C6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36AC134E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026D6BC9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  <w:tc>
          <w:tcPr>
            <w:tcW w:w="1137" w:type="dxa"/>
            <w:shd w:val="clear" w:color="auto" w:fill="FFFFFF"/>
          </w:tcPr>
          <w:p w14:paraId="3ACCA65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2</w:t>
            </w:r>
          </w:p>
        </w:tc>
        <w:tc>
          <w:tcPr>
            <w:tcW w:w="1135" w:type="dxa"/>
            <w:shd w:val="clear" w:color="auto" w:fill="FFFFFF"/>
          </w:tcPr>
          <w:p w14:paraId="5815DA14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4</w:t>
            </w:r>
          </w:p>
        </w:tc>
      </w:tr>
      <w:tr w:rsidR="007C359C" w:rsidRPr="005E026E" w14:paraId="368D3EBA" w14:textId="77777777" w:rsidTr="0050453F">
        <w:trPr>
          <w:trHeight w:val="20"/>
        </w:trPr>
        <w:tc>
          <w:tcPr>
            <w:tcW w:w="1848" w:type="dxa"/>
            <w:shd w:val="clear" w:color="auto" w:fill="FFFFFF"/>
          </w:tcPr>
          <w:p w14:paraId="3E8CB52A" w14:textId="1D0158F3" w:rsidR="00C07464" w:rsidRPr="005E026E" w:rsidRDefault="006922FE" w:rsidP="007C359C">
            <w:pPr>
              <w:rPr>
                <w:lang w:val="pl-PL" w:eastAsia="pl-PL"/>
              </w:rPr>
            </w:pPr>
            <w:r w:rsidRPr="005E026E">
              <w:rPr>
                <w:lang w:val="pl-PL"/>
              </w:rPr>
              <w:t>Siarczan cynku</w:t>
            </w:r>
          </w:p>
        </w:tc>
        <w:tc>
          <w:tcPr>
            <w:tcW w:w="1328" w:type="dxa"/>
            <w:shd w:val="clear" w:color="auto" w:fill="FFFFFF"/>
          </w:tcPr>
          <w:p w14:paraId="370EF2D6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372" w:type="dxa"/>
            <w:shd w:val="clear" w:color="auto" w:fill="FFFFFF"/>
          </w:tcPr>
          <w:p w14:paraId="5386C8C5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995" w:type="dxa"/>
            <w:shd w:val="clear" w:color="auto" w:fill="FFFFFF"/>
          </w:tcPr>
          <w:p w14:paraId="74D0FCEA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10838490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7" w:type="dxa"/>
            <w:shd w:val="clear" w:color="auto" w:fill="FFFFFF"/>
          </w:tcPr>
          <w:p w14:paraId="20813CF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  <w:tc>
          <w:tcPr>
            <w:tcW w:w="1135" w:type="dxa"/>
            <w:shd w:val="clear" w:color="auto" w:fill="FFFFFF"/>
          </w:tcPr>
          <w:p w14:paraId="190D83FD" w14:textId="77777777" w:rsidR="00C07464" w:rsidRPr="005E026E" w:rsidRDefault="004C48FE" w:rsidP="007C359C">
            <w:pPr>
              <w:jc w:val="center"/>
              <w:rPr>
                <w:lang w:val="pl-PL" w:eastAsia="pl-PL"/>
              </w:rPr>
            </w:pPr>
            <w:r w:rsidRPr="005E026E">
              <w:rPr>
                <w:lang w:val="pl-PL"/>
              </w:rPr>
              <w:t>1</w:t>
            </w:r>
          </w:p>
        </w:tc>
      </w:tr>
    </w:tbl>
    <w:p w14:paraId="63AC39CA" w14:textId="77777777" w:rsidR="00C07464" w:rsidRPr="005E026E" w:rsidRDefault="00C07464" w:rsidP="00B25803">
      <w:pPr>
        <w:rPr>
          <w:lang w:val="pl-PL"/>
        </w:rPr>
      </w:pPr>
    </w:p>
    <w:sectPr w:rsidR="00C07464" w:rsidRPr="005E026E" w:rsidSect="007C359C">
      <w:headerReference w:type="default" r:id="rId6"/>
      <w:footerReference w:type="default" r:id="rId7"/>
      <w:type w:val="continuous"/>
      <w:pgSz w:w="12240" w:h="15840" w:code="1"/>
      <w:pgMar w:top="1418" w:right="1701" w:bottom="1418" w:left="1701" w:header="567" w:footer="57" w:gutter="0"/>
      <w:pgNumType w:start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2F67" w14:textId="77777777" w:rsidR="0033643A" w:rsidRDefault="0033643A" w:rsidP="007C359C">
      <w:r>
        <w:separator/>
      </w:r>
    </w:p>
  </w:endnote>
  <w:endnote w:type="continuationSeparator" w:id="0">
    <w:p w14:paraId="68C980F1" w14:textId="77777777" w:rsidR="0033643A" w:rsidRDefault="0033643A" w:rsidP="007C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D950" w14:textId="4550953A" w:rsidR="007C359C" w:rsidRPr="00FD1E04" w:rsidRDefault="00FD1E04" w:rsidP="007C359C">
    <w:pPr>
      <w:spacing w:before="240"/>
      <w:rPr>
        <w:lang w:val="pl-PL" w:eastAsia="pl-PL"/>
      </w:rPr>
    </w:pPr>
    <w:r w:rsidRPr="00FD1E04">
      <w:rPr>
        <w:lang w:val="pl-PL"/>
      </w:rPr>
      <w:t>Uwaga</w:t>
    </w:r>
    <w:r w:rsidR="007C359C" w:rsidRPr="00FD1E04">
      <w:rPr>
        <w:lang w:val="pl-PL"/>
      </w:rPr>
      <w:t>:</w:t>
    </w:r>
  </w:p>
  <w:p w14:paraId="6D1DBEDB" w14:textId="3F79B174" w:rsidR="007C359C" w:rsidRPr="007363F6" w:rsidRDefault="00612D60" w:rsidP="007C359C">
    <w:pPr>
      <w:spacing w:after="120"/>
      <w:rPr>
        <w:lang w:val="pl-PL" w:eastAsia="pl-PL"/>
      </w:rPr>
    </w:pPr>
    <w:r w:rsidRPr="007363F6">
      <w:rPr>
        <w:lang w:val="pl-PL"/>
      </w:rPr>
      <w:t>Stężenia oraz czas ekspozycji mają bezpośredni wpływ</w:t>
    </w:r>
    <w:r w:rsidR="007363F6" w:rsidRPr="007363F6">
      <w:rPr>
        <w:lang w:val="pl-PL"/>
      </w:rPr>
      <w:t xml:space="preserve"> na o</w:t>
    </w:r>
    <w:r w:rsidR="007363F6">
      <w:rPr>
        <w:lang w:val="pl-PL"/>
      </w:rPr>
      <w:t>dporność stali i tworzyw na daną substancję chemiczną. Każda aplikacja powinna więc być starannie przeanalizowana celem doboru najodpowiedniejszego materiału.</w:t>
    </w:r>
  </w:p>
  <w:p w14:paraId="292FCDDF" w14:textId="52DA911F" w:rsidR="007C359C" w:rsidRPr="00F21C52" w:rsidRDefault="00F21C52" w:rsidP="007C359C">
    <w:pPr>
      <w:rPr>
        <w:lang w:eastAsia="pl-PL"/>
      </w:rPr>
    </w:pPr>
    <w:proofErr w:type="spellStart"/>
    <w:r w:rsidRPr="00F21C52">
      <w:t>Zastrzeżenie</w:t>
    </w:r>
    <w:proofErr w:type="spellEnd"/>
    <w:r w:rsidR="007C359C" w:rsidRPr="00F21C52">
      <w:t>:</w:t>
    </w:r>
  </w:p>
  <w:p w14:paraId="29F9B6A9" w14:textId="6DB1A3A0" w:rsidR="007C359C" w:rsidRPr="00C971F3" w:rsidRDefault="00F21C52" w:rsidP="004C48FE">
    <w:pPr>
      <w:spacing w:after="120"/>
      <w:rPr>
        <w:lang w:val="pl-PL" w:eastAsia="pl-PL"/>
      </w:rPr>
    </w:pPr>
    <w:r w:rsidRPr="00C971F3">
      <w:rPr>
        <w:lang w:val="pl-PL"/>
      </w:rPr>
      <w:t xml:space="preserve">Prezentowane dane </w:t>
    </w:r>
    <w:r w:rsidR="00C971F3" w:rsidRPr="00C971F3">
      <w:rPr>
        <w:lang w:val="pl-PL"/>
      </w:rPr>
      <w:t>mają wyłącznie chara</w:t>
    </w:r>
    <w:r w:rsidR="00C971F3">
      <w:rPr>
        <w:lang w:val="pl-PL"/>
      </w:rPr>
      <w:t>k</w:t>
    </w:r>
    <w:r w:rsidR="00C971F3" w:rsidRPr="00C971F3">
      <w:rPr>
        <w:lang w:val="pl-PL"/>
      </w:rPr>
      <w:t>ter informacyjny, aby uzyskać szczegółowe d</w:t>
    </w:r>
    <w:r w:rsidR="00C971F3">
      <w:rPr>
        <w:lang w:val="pl-PL"/>
      </w:rPr>
      <w:t>ane prosimy o kontakt z działem technicznym.</w:t>
    </w:r>
  </w:p>
  <w:tbl>
    <w:tblPr>
      <w:tblW w:w="0" w:type="auto"/>
      <w:tblInd w:w="-652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709"/>
      <w:gridCol w:w="8505"/>
      <w:gridCol w:w="851"/>
      <w:gridCol w:w="567"/>
    </w:tblGrid>
    <w:tr w:rsidR="007C359C" w:rsidRPr="007C359C" w14:paraId="4D1622B2" w14:textId="77777777" w:rsidTr="007C359C">
      <w:trPr>
        <w:trHeight w:val="20"/>
      </w:trPr>
      <w:tc>
        <w:tcPr>
          <w:tcW w:w="709" w:type="dxa"/>
          <w:shd w:val="clear" w:color="auto" w:fill="B6DDE8" w:themeFill="accent5" w:themeFillTint="66"/>
          <w:vAlign w:val="center"/>
        </w:tcPr>
        <w:p w14:paraId="6BE13248" w14:textId="77777777" w:rsidR="007C359C" w:rsidRPr="007C359C" w:rsidRDefault="007C359C" w:rsidP="007C359C">
          <w:pPr>
            <w:spacing w:before="240" w:after="240"/>
            <w:jc w:val="center"/>
            <w:rPr>
              <w:lang w:eastAsia="pl-PL"/>
            </w:rPr>
          </w:pPr>
          <w:r w:rsidRPr="007C359C">
            <w:rPr>
              <w:b/>
              <w:bCs/>
              <w:sz w:val="16"/>
            </w:rPr>
            <w:t>5</w:t>
          </w:r>
        </w:p>
      </w:tc>
      <w:tc>
        <w:tcPr>
          <w:tcW w:w="8505" w:type="dxa"/>
          <w:shd w:val="clear" w:color="auto" w:fill="FFFFFF"/>
        </w:tcPr>
        <w:p w14:paraId="3952D989" w14:textId="77777777" w:rsidR="007C359C" w:rsidRPr="007C359C" w:rsidRDefault="007C359C" w:rsidP="007C359C">
          <w:pPr>
            <w:rPr>
              <w:sz w:val="10"/>
              <w:szCs w:val="10"/>
              <w:lang w:eastAsia="pl-PL"/>
            </w:rPr>
          </w:pPr>
        </w:p>
      </w:tc>
      <w:tc>
        <w:tcPr>
          <w:tcW w:w="851" w:type="dxa"/>
          <w:vMerge w:val="restart"/>
          <w:shd w:val="clear" w:color="auto" w:fill="FFFFFF"/>
          <w:vAlign w:val="bottom"/>
        </w:tcPr>
        <w:p w14:paraId="3A702D78" w14:textId="77777777" w:rsidR="007C359C" w:rsidRPr="007C359C" w:rsidRDefault="007C359C" w:rsidP="007C359C">
          <w:pPr>
            <w:rPr>
              <w:sz w:val="10"/>
              <w:szCs w:val="10"/>
              <w:lang w:eastAsia="pl-PL"/>
            </w:rPr>
          </w:pPr>
          <w:r w:rsidRPr="007C359C">
            <w:rPr>
              <w:noProof/>
              <w:sz w:val="2"/>
              <w:szCs w:val="2"/>
              <w:lang w:val="pl-PL" w:eastAsia="pl-PL"/>
            </w:rPr>
            <w:drawing>
              <wp:inline distT="0" distB="0" distL="0" distR="0" wp14:anchorId="128058CB" wp14:editId="60DB265B">
                <wp:extent cx="332740" cy="26987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74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FFFFFF"/>
        </w:tcPr>
        <w:p w14:paraId="7C8D201E" w14:textId="77777777" w:rsidR="007C359C" w:rsidRPr="007C359C" w:rsidRDefault="007C359C" w:rsidP="007C359C">
          <w:pPr>
            <w:rPr>
              <w:sz w:val="10"/>
              <w:szCs w:val="10"/>
              <w:lang w:eastAsia="pl-PL"/>
            </w:rPr>
          </w:pPr>
        </w:p>
      </w:tc>
    </w:tr>
    <w:tr w:rsidR="007C359C" w:rsidRPr="007C359C" w14:paraId="51273AF4" w14:textId="77777777" w:rsidTr="007C359C">
      <w:trPr>
        <w:trHeight w:val="20"/>
      </w:trPr>
      <w:tc>
        <w:tcPr>
          <w:tcW w:w="709" w:type="dxa"/>
          <w:shd w:val="clear" w:color="auto" w:fill="FFFFFF"/>
        </w:tcPr>
        <w:p w14:paraId="653DF3FC" w14:textId="77777777" w:rsidR="007C359C" w:rsidRPr="007C359C" w:rsidRDefault="007C359C" w:rsidP="007C359C">
          <w:pPr>
            <w:rPr>
              <w:sz w:val="10"/>
              <w:szCs w:val="10"/>
              <w:lang w:eastAsia="pl-PL"/>
            </w:rPr>
          </w:pPr>
        </w:p>
      </w:tc>
      <w:tc>
        <w:tcPr>
          <w:tcW w:w="8505" w:type="dxa"/>
          <w:shd w:val="clear" w:color="auto" w:fill="FFFFFF"/>
          <w:vAlign w:val="bottom"/>
        </w:tcPr>
        <w:p w14:paraId="14C5E4EA" w14:textId="77777777" w:rsidR="007C359C" w:rsidRPr="007C359C" w:rsidRDefault="007C359C" w:rsidP="007C359C">
          <w:pPr>
            <w:spacing w:before="120"/>
            <w:rPr>
              <w:lang w:eastAsia="pl-PL"/>
            </w:rPr>
          </w:pPr>
          <w:r w:rsidRPr="0050453F">
            <w:rPr>
              <w:sz w:val="16"/>
              <w:lang w:eastAsia="pl-PL"/>
            </w:rPr>
            <w:fldChar w:fldCharType="begin"/>
          </w:r>
          <w:r w:rsidRPr="0050453F">
            <w:rPr>
              <w:sz w:val="16"/>
              <w:lang w:eastAsia="pl-PL"/>
            </w:rPr>
            <w:instrText>PAGE   \* MERGEFORMAT</w:instrText>
          </w:r>
          <w:r w:rsidRPr="0050453F">
            <w:rPr>
              <w:sz w:val="16"/>
              <w:lang w:eastAsia="pl-PL"/>
            </w:rPr>
            <w:fldChar w:fldCharType="separate"/>
          </w:r>
          <w:r w:rsidR="004C48FE" w:rsidRPr="004C48FE">
            <w:rPr>
              <w:noProof/>
              <w:sz w:val="16"/>
              <w:lang w:val="pl-PL" w:eastAsia="pl-PL"/>
            </w:rPr>
            <w:t>268</w:t>
          </w:r>
          <w:r w:rsidRPr="0050453F">
            <w:rPr>
              <w:sz w:val="16"/>
              <w:lang w:eastAsia="pl-PL"/>
            </w:rPr>
            <w:fldChar w:fldCharType="end"/>
          </w:r>
        </w:p>
      </w:tc>
      <w:tc>
        <w:tcPr>
          <w:tcW w:w="851" w:type="dxa"/>
          <w:vMerge/>
          <w:shd w:val="clear" w:color="auto" w:fill="FFFFFF"/>
          <w:vAlign w:val="bottom"/>
        </w:tcPr>
        <w:p w14:paraId="06EB9ABC" w14:textId="77777777" w:rsidR="007C359C" w:rsidRPr="007C359C" w:rsidRDefault="007C359C" w:rsidP="007C359C">
          <w:pPr>
            <w:rPr>
              <w:lang w:eastAsia="pl-PL"/>
            </w:rPr>
          </w:pPr>
        </w:p>
      </w:tc>
      <w:tc>
        <w:tcPr>
          <w:tcW w:w="567" w:type="dxa"/>
          <w:shd w:val="clear" w:color="auto" w:fill="FFFFFF"/>
          <w:vAlign w:val="bottom"/>
        </w:tcPr>
        <w:p w14:paraId="179BDAD7" w14:textId="77777777" w:rsidR="007C359C" w:rsidRPr="007C359C" w:rsidRDefault="007C359C" w:rsidP="007C359C">
          <w:pPr>
            <w:rPr>
              <w:lang w:eastAsia="pl-PL"/>
            </w:rPr>
          </w:pPr>
          <w:r w:rsidRPr="007C359C">
            <w:rPr>
              <w:sz w:val="12"/>
            </w:rPr>
            <w:t>ID20</w:t>
          </w:r>
        </w:p>
      </w:tc>
    </w:tr>
    <w:tr w:rsidR="007C359C" w:rsidRPr="007C359C" w14:paraId="05283746" w14:textId="77777777" w:rsidTr="007C359C">
      <w:trPr>
        <w:trHeight w:val="20"/>
      </w:trPr>
      <w:tc>
        <w:tcPr>
          <w:tcW w:w="709" w:type="dxa"/>
          <w:shd w:val="clear" w:color="auto" w:fill="FFFFFF"/>
        </w:tcPr>
        <w:p w14:paraId="690D7C1A" w14:textId="77777777" w:rsidR="007C359C" w:rsidRPr="007C359C" w:rsidRDefault="007C359C" w:rsidP="007C359C">
          <w:pPr>
            <w:rPr>
              <w:sz w:val="10"/>
              <w:szCs w:val="10"/>
              <w:lang w:eastAsia="pl-PL"/>
            </w:rPr>
          </w:pPr>
        </w:p>
      </w:tc>
      <w:tc>
        <w:tcPr>
          <w:tcW w:w="8505" w:type="dxa"/>
          <w:shd w:val="clear" w:color="auto" w:fill="FFFFFF"/>
          <w:vAlign w:val="bottom"/>
        </w:tcPr>
        <w:p w14:paraId="455EED01" w14:textId="77777777" w:rsidR="007C359C" w:rsidRPr="0050453F" w:rsidRDefault="007C359C" w:rsidP="007C359C">
          <w:pPr>
            <w:spacing w:before="120"/>
            <w:jc w:val="center"/>
            <w:rPr>
              <w:lang w:eastAsia="pl-PL"/>
            </w:rPr>
          </w:pPr>
          <w:r w:rsidRPr="0050453F">
            <w:t>ACO Industrial Drainage Product Catalogue</w:t>
          </w:r>
        </w:p>
      </w:tc>
      <w:tc>
        <w:tcPr>
          <w:tcW w:w="851" w:type="dxa"/>
          <w:shd w:val="clear" w:color="auto" w:fill="FFFFFF"/>
          <w:vAlign w:val="bottom"/>
        </w:tcPr>
        <w:p w14:paraId="65B706FE" w14:textId="77777777" w:rsidR="007C359C" w:rsidRPr="007C359C" w:rsidRDefault="007C359C" w:rsidP="007C359C">
          <w:pPr>
            <w:rPr>
              <w:sz w:val="10"/>
              <w:szCs w:val="10"/>
              <w:lang w:val="fr-FR" w:eastAsia="pl-PL"/>
            </w:rPr>
          </w:pPr>
        </w:p>
      </w:tc>
      <w:tc>
        <w:tcPr>
          <w:tcW w:w="567" w:type="dxa"/>
          <w:shd w:val="clear" w:color="auto" w:fill="FFFFFF"/>
          <w:vAlign w:val="bottom"/>
        </w:tcPr>
        <w:p w14:paraId="399430FD" w14:textId="77777777" w:rsidR="007C359C" w:rsidRPr="007C359C" w:rsidRDefault="007C359C" w:rsidP="007C359C">
          <w:pPr>
            <w:rPr>
              <w:sz w:val="10"/>
              <w:szCs w:val="10"/>
              <w:lang w:val="fr-FR" w:eastAsia="pl-PL"/>
            </w:rPr>
          </w:pPr>
        </w:p>
      </w:tc>
    </w:tr>
  </w:tbl>
  <w:p w14:paraId="72DD3857" w14:textId="77777777" w:rsidR="007C359C" w:rsidRPr="007C359C" w:rsidRDefault="007C359C">
    <w:pPr>
      <w:pStyle w:val="Stopka"/>
      <w:rPr>
        <w:sz w:val="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FCFD" w14:textId="77777777" w:rsidR="0033643A" w:rsidRDefault="0033643A" w:rsidP="007C359C">
      <w:r>
        <w:separator/>
      </w:r>
    </w:p>
  </w:footnote>
  <w:footnote w:type="continuationSeparator" w:id="0">
    <w:p w14:paraId="4DEB32A0" w14:textId="77777777" w:rsidR="0033643A" w:rsidRDefault="0033643A" w:rsidP="007C3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BB4A" w14:textId="7E3694F7" w:rsidR="007C359C" w:rsidRPr="007C359C" w:rsidRDefault="00DA250F" w:rsidP="007C359C">
    <w:pPr>
      <w:rPr>
        <w:sz w:val="16"/>
        <w:lang w:eastAsia="pl-PL"/>
      </w:rPr>
    </w:pPr>
    <w:proofErr w:type="spellStart"/>
    <w:r>
      <w:rPr>
        <w:sz w:val="16"/>
        <w:lang w:eastAsia="de-DE"/>
      </w:rPr>
      <w:t>Wykonanie</w:t>
    </w:r>
    <w:proofErr w:type="spellEnd"/>
    <w:r>
      <w:rPr>
        <w:sz w:val="16"/>
        <w:lang w:eastAsia="de-DE"/>
      </w:rPr>
      <w:t xml:space="preserve"> </w:t>
    </w:r>
    <w:proofErr w:type="spellStart"/>
    <w:r>
      <w:rPr>
        <w:sz w:val="16"/>
        <w:lang w:eastAsia="de-DE"/>
      </w:rPr>
      <w:t>materiałowe</w:t>
    </w:r>
    <w:proofErr w:type="spellEnd"/>
  </w:p>
  <w:p w14:paraId="77C6E470" w14:textId="6C3539E2" w:rsidR="007C359C" w:rsidRPr="007C359C" w:rsidRDefault="00DA250F" w:rsidP="007C359C">
    <w:pPr>
      <w:rPr>
        <w:sz w:val="16"/>
        <w:lang w:eastAsia="pl-PL"/>
      </w:rPr>
    </w:pPr>
    <w:proofErr w:type="spellStart"/>
    <w:r>
      <w:rPr>
        <w:sz w:val="16"/>
        <w:lang w:eastAsia="de-DE"/>
      </w:rPr>
      <w:t>Odporność</w:t>
    </w:r>
    <w:proofErr w:type="spellEnd"/>
    <w:r>
      <w:rPr>
        <w:sz w:val="16"/>
        <w:lang w:eastAsia="de-DE"/>
      </w:rPr>
      <w:t xml:space="preserve"> </w:t>
    </w:r>
    <w:proofErr w:type="spellStart"/>
    <w:r>
      <w:rPr>
        <w:sz w:val="16"/>
        <w:lang w:eastAsia="de-DE"/>
      </w:rPr>
      <w:t>chemiczna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03"/>
    <w:rsid w:val="000966A3"/>
    <w:rsid w:val="00115CC8"/>
    <w:rsid w:val="0013141E"/>
    <w:rsid w:val="00134633"/>
    <w:rsid w:val="001910A8"/>
    <w:rsid w:val="00213B12"/>
    <w:rsid w:val="002B72C7"/>
    <w:rsid w:val="002E001E"/>
    <w:rsid w:val="0033643A"/>
    <w:rsid w:val="003D5CE4"/>
    <w:rsid w:val="003F7418"/>
    <w:rsid w:val="00411C89"/>
    <w:rsid w:val="004C48FE"/>
    <w:rsid w:val="0050453F"/>
    <w:rsid w:val="005A44F3"/>
    <w:rsid w:val="005E026E"/>
    <w:rsid w:val="005F45FD"/>
    <w:rsid w:val="00612D60"/>
    <w:rsid w:val="006922FE"/>
    <w:rsid w:val="006A4028"/>
    <w:rsid w:val="006B5A72"/>
    <w:rsid w:val="007363F6"/>
    <w:rsid w:val="007C359C"/>
    <w:rsid w:val="008A5221"/>
    <w:rsid w:val="0095064B"/>
    <w:rsid w:val="00A10E6A"/>
    <w:rsid w:val="00A66B08"/>
    <w:rsid w:val="00B1436B"/>
    <w:rsid w:val="00B25803"/>
    <w:rsid w:val="00B301A7"/>
    <w:rsid w:val="00B41363"/>
    <w:rsid w:val="00B745B3"/>
    <w:rsid w:val="00BA5169"/>
    <w:rsid w:val="00BE6A9C"/>
    <w:rsid w:val="00C07464"/>
    <w:rsid w:val="00C16673"/>
    <w:rsid w:val="00C971F3"/>
    <w:rsid w:val="00DA250F"/>
    <w:rsid w:val="00DD290B"/>
    <w:rsid w:val="00E24420"/>
    <w:rsid w:val="00E93CF4"/>
    <w:rsid w:val="00EA27B2"/>
    <w:rsid w:val="00EE56D4"/>
    <w:rsid w:val="00F21C52"/>
    <w:rsid w:val="00FC47FD"/>
    <w:rsid w:val="00FD1E04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156B8B"/>
  <w14:defaultImageDpi w14:val="0"/>
  <w15:docId w15:val="{7D456D0A-A416-4E7D-AE8C-2862F8C7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59C"/>
    <w:pPr>
      <w:widowControl w:val="0"/>
    </w:pPr>
    <w:rPr>
      <w:rFonts w:cs="Arial"/>
      <w:sz w:val="1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5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59C"/>
    <w:rPr>
      <w:rFonts w:ascii="Tahoma" w:hAnsi="Tahoma" w:cs="Tahoma"/>
      <w:sz w:val="16"/>
      <w:szCs w:val="16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7C3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359C"/>
    <w:rPr>
      <w:rFonts w:cs="Arial"/>
      <w:sz w:val="1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7C3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359C"/>
    <w:rPr>
      <w:rFonts w:cs="Arial"/>
      <w:sz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900</Words>
  <Characters>2379</Characters>
  <Application>Microsoft Office Word</Application>
  <DocSecurity>0</DocSecurity>
  <Lines>19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Majewska</dc:creator>
  <cp:lastModifiedBy>Wiśniewski, Michał</cp:lastModifiedBy>
  <cp:revision>15</cp:revision>
  <dcterms:created xsi:type="dcterms:W3CDTF">2022-10-03T11:24:00Z</dcterms:created>
  <dcterms:modified xsi:type="dcterms:W3CDTF">2022-10-03T13:09:00Z</dcterms:modified>
</cp:coreProperties>
</file>